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CDA" w:rsidRDefault="001265B6">
      <w:pPr>
        <w:keepLines/>
        <w:widowControl/>
        <w:rPr>
          <w:b/>
          <w:color w:val="000000"/>
          <w:sz w:val="50"/>
          <w:szCs w:val="50"/>
        </w:rPr>
      </w:pPr>
      <w:r>
        <w:rPr>
          <w:rFonts w:ascii="Roboto Light" w:eastAsia="Roboto Light" w:hAnsi="Roboto Light" w:cs="Roboto Light"/>
          <w:noProof/>
          <w:color w:val="000000"/>
          <w:sz w:val="50"/>
          <w:szCs w:val="50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1485900</wp:posOffset>
                </wp:positionV>
                <wp:extent cx="6720840" cy="18640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0350" y="2955775"/>
                          <a:ext cx="8600100" cy="196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C7CDA" w:rsidRDefault="001265B6">
                            <w:pPr>
                              <w:spacing w:line="21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2CD00"/>
                                <w:sz w:val="40"/>
                              </w:rPr>
                              <w:t>Faculty of Agricultural, Life &amp; Environmental Sciences</w:t>
                            </w:r>
                          </w:p>
                          <w:p w:rsidR="000C7CDA" w:rsidRDefault="001265B6">
                            <w:pPr>
                              <w:spacing w:line="21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Department of Resource Economics and Environmental Sociology</w:t>
                            </w:r>
                          </w:p>
                          <w:p w:rsidR="000C7CDA" w:rsidRDefault="000C7CDA">
                            <w:pPr>
                              <w:spacing w:line="215" w:lineRule="auto"/>
                              <w:textDirection w:val="btLr"/>
                            </w:pPr>
                          </w:p>
                          <w:p w:rsidR="000C7CDA" w:rsidRDefault="001265B6">
                            <w:pPr>
                              <w:spacing w:line="21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2CD00"/>
                                <w:sz w:val="40"/>
                              </w:rPr>
                              <w:t>Working Paper #</w:t>
                            </w:r>
                          </w:p>
                          <w:p w:rsidR="000C7CDA" w:rsidRDefault="001265B6">
                            <w:pPr>
                              <w:spacing w:line="21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2CD00"/>
                                <w:sz w:val="40"/>
                              </w:rPr>
                              <w:t>Date</w:t>
                            </w:r>
                          </w:p>
                          <w:p w:rsidR="000C7CDA" w:rsidRDefault="000C7CDA">
                            <w:pPr>
                              <w:spacing w:line="21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685800</wp:posOffset>
                </wp:positionH>
                <wp:positionV relativeFrom="page">
                  <wp:posOffset>1485900</wp:posOffset>
                </wp:positionV>
                <wp:extent cx="6720840" cy="1864012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0840" cy="18640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b/>
          <w:color w:val="000000"/>
          <w:sz w:val="50"/>
          <w:szCs w:val="50"/>
        </w:rPr>
        <w:t>TITLE</w:t>
      </w:r>
      <w:bookmarkStart w:id="0" w:name="_GoBack"/>
      <w:bookmarkEnd w:id="0"/>
    </w:p>
    <w:p w:rsidR="000C7CDA" w:rsidRDefault="001265B6">
      <w:pPr>
        <w:keepLines/>
        <w:widowControl/>
        <w:spacing w:line="240" w:lineRule="auto"/>
        <w:rPr>
          <w:rFonts w:ascii="Roboto Light" w:eastAsia="Roboto Light" w:hAnsi="Roboto Light" w:cs="Roboto Light"/>
          <w:color w:val="000000"/>
          <w:sz w:val="40"/>
          <w:szCs w:val="40"/>
        </w:rPr>
      </w:pPr>
      <w:r>
        <w:rPr>
          <w:rFonts w:ascii="Roboto Light" w:eastAsia="Roboto Light" w:hAnsi="Roboto Light" w:cs="Roboto Light"/>
          <w:color w:val="000000"/>
          <w:sz w:val="40"/>
          <w:szCs w:val="40"/>
        </w:rPr>
        <w:t>Authors</w:t>
      </w:r>
    </w:p>
    <w:p w:rsidR="000C7CDA" w:rsidRDefault="000C7CDA">
      <w:pPr>
        <w:keepLines/>
        <w:widowControl/>
        <w:spacing w:line="240" w:lineRule="auto"/>
        <w:rPr>
          <w:rFonts w:ascii="Roboto Light" w:eastAsia="Roboto Light" w:hAnsi="Roboto Light" w:cs="Roboto Light"/>
          <w:color w:val="000000"/>
          <w:sz w:val="40"/>
          <w:szCs w:val="40"/>
        </w:rPr>
      </w:pPr>
    </w:p>
    <w:p w:rsidR="000C7CDA" w:rsidRDefault="000C7CDA">
      <w:pPr>
        <w:keepLines/>
        <w:widowControl/>
        <w:spacing w:line="240" w:lineRule="auto"/>
        <w:rPr>
          <w:rFonts w:ascii="Roboto Light" w:eastAsia="Roboto Light" w:hAnsi="Roboto Light" w:cs="Roboto Light"/>
          <w:color w:val="000000"/>
          <w:sz w:val="40"/>
          <w:szCs w:val="40"/>
        </w:rPr>
      </w:pPr>
    </w:p>
    <w:p w:rsidR="000C7CDA" w:rsidRDefault="000C7CDA">
      <w:pPr>
        <w:keepLines/>
        <w:widowControl/>
        <w:spacing w:line="240" w:lineRule="auto"/>
        <w:rPr>
          <w:rFonts w:ascii="Roboto Light" w:eastAsia="Roboto Light" w:hAnsi="Roboto Light" w:cs="Roboto Light"/>
          <w:color w:val="000000"/>
          <w:sz w:val="40"/>
          <w:szCs w:val="40"/>
        </w:rPr>
      </w:pPr>
    </w:p>
    <w:p w:rsidR="000C7CDA" w:rsidRDefault="000C7CDA">
      <w:pPr>
        <w:keepLines/>
        <w:widowControl/>
        <w:spacing w:line="240" w:lineRule="auto"/>
        <w:rPr>
          <w:rFonts w:ascii="Roboto Light" w:eastAsia="Roboto Light" w:hAnsi="Roboto Light" w:cs="Roboto Light"/>
          <w:color w:val="000000"/>
          <w:sz w:val="40"/>
          <w:szCs w:val="40"/>
        </w:rPr>
      </w:pPr>
    </w:p>
    <w:p w:rsidR="000C7CDA" w:rsidRDefault="001265B6">
      <w:pPr>
        <w:keepLines/>
        <w:widowControl/>
        <w:spacing w:line="240" w:lineRule="auto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Working Paper</w:t>
      </w:r>
    </w:p>
    <w:p w:rsidR="000C7CDA" w:rsidRDefault="001265B6">
      <w:pPr>
        <w:rPr>
          <w:sz w:val="48"/>
          <w:szCs w:val="48"/>
        </w:rPr>
        <w:sectPr w:rsidR="000C7CDA">
          <w:headerReference w:type="default" r:id="rId7"/>
          <w:footerReference w:type="even" r:id="rId8"/>
          <w:headerReference w:type="first" r:id="rId9"/>
          <w:footerReference w:type="first" r:id="rId10"/>
          <w:pgSz w:w="12240" w:h="15840"/>
          <w:pgMar w:top="6336" w:right="1080" w:bottom="950" w:left="1080" w:header="720" w:footer="475" w:gutter="0"/>
          <w:pgNumType w:start="1"/>
          <w:cols w:space="720"/>
          <w:titlePg/>
        </w:sectPr>
      </w:pPr>
      <w:r>
        <w:rPr>
          <w:noProof/>
          <w:sz w:val="50"/>
          <w:szCs w:val="50"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page">
              <wp:posOffset>5128895</wp:posOffset>
            </wp:positionH>
            <wp:positionV relativeFrom="page">
              <wp:posOffset>7271571</wp:posOffset>
            </wp:positionV>
            <wp:extent cx="2359025" cy="2497455"/>
            <wp:effectExtent l="0" t="0" r="0" b="0"/>
            <wp:wrapNone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2497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</w:p>
    <w:p w:rsidR="000C7CDA" w:rsidRDefault="001265B6">
      <w:pPr>
        <w:pStyle w:val="Heading1"/>
        <w:widowControl/>
        <w:spacing w:after="200"/>
        <w:rPr>
          <w:sz w:val="28"/>
          <w:szCs w:val="28"/>
        </w:rPr>
      </w:pPr>
      <w:bookmarkStart w:id="1" w:name="_2rj6bvuo9k7j" w:colFirst="0" w:colLast="0"/>
      <w:bookmarkEnd w:id="1"/>
      <w:r>
        <w:lastRenderedPageBreak/>
        <w:t>Title</w:t>
      </w:r>
    </w:p>
    <w:p w:rsidR="000C7CDA" w:rsidRDefault="001265B6">
      <w:pPr>
        <w:pStyle w:val="Title"/>
      </w:pPr>
      <w:bookmarkStart w:id="2" w:name="_p9kkpniefmzk" w:colFirst="0" w:colLast="0"/>
      <w:bookmarkEnd w:id="2"/>
      <w:r>
        <w:rPr>
          <w:color w:val="211D1E"/>
        </w:rPr>
        <w:t>Authors</w:t>
      </w:r>
      <w:r>
        <w:t xml:space="preserve"> </w:t>
      </w:r>
    </w:p>
    <w:p w:rsidR="000C7CDA" w:rsidRDefault="000C7CDA"/>
    <w:p w:rsidR="000C7CDA" w:rsidRDefault="001265B6">
      <w:pPr>
        <w:pStyle w:val="Heading3"/>
        <w:spacing w:after="200"/>
      </w:pPr>
      <w:bookmarkStart w:id="3" w:name="_bnnzf3miezx2" w:colFirst="0" w:colLast="0"/>
      <w:bookmarkEnd w:id="3"/>
      <w:r>
        <w:t>Section Title</w:t>
      </w:r>
    </w:p>
    <w:p w:rsidR="000C7CDA" w:rsidRDefault="001265B6">
      <w:r>
        <w:t xml:space="preserve">Total, domestic, and </w:t>
      </w:r>
      <w:r>
        <w:t>Indigenous</w:t>
      </w:r>
      <w:r>
        <w:t xml:space="preserve"> student </w:t>
      </w:r>
      <w:r>
        <w:t>enrolment</w:t>
      </w:r>
      <w:r>
        <w:t xml:space="preserve"> </w:t>
      </w:r>
      <w:r>
        <w:t>increased</w:t>
      </w:r>
      <w:r>
        <w:t xml:space="preserve"> every year; international student enrolment decreased slightly (</w:t>
      </w:r>
      <w:r>
        <w:t>fewer</w:t>
      </w:r>
      <w:r>
        <w:t xml:space="preserve"> than 300 students) in 2020-21 </w:t>
      </w:r>
      <w:r>
        <w:t>because</w:t>
      </w:r>
      <w:r>
        <w:t xml:space="preserve"> of the COVID-19 pandemic and travel restrictions.</w:t>
      </w:r>
    </w:p>
    <w:p w:rsidR="000C7CDA" w:rsidRDefault="001265B6">
      <w:r>
        <w:t>Total, domestic, and Indigenous student enrolment increased every year; international student enrolment decreased slightly (fewer than 300 students) in 2020-21 because of the COVID-19 pandemic and travel r</w:t>
      </w:r>
      <w:r>
        <w:t xml:space="preserve">estrictions. </w:t>
      </w:r>
    </w:p>
    <w:p w:rsidR="000C7CDA" w:rsidRDefault="000C7CDA"/>
    <w:p w:rsidR="000C7CDA" w:rsidRDefault="000C7CDA"/>
    <w:p w:rsidR="000C7CDA" w:rsidRDefault="001265B6">
      <w:pPr>
        <w:pStyle w:val="Heading3"/>
      </w:pPr>
      <w:bookmarkStart w:id="4" w:name="_wwop4u70675d" w:colFirst="0" w:colLast="0"/>
      <w:bookmarkEnd w:id="4"/>
      <w:r>
        <w:t>Section Title</w:t>
      </w:r>
    </w:p>
    <w:p w:rsidR="000C7CDA" w:rsidRDefault="000C7CDA"/>
    <w:p w:rsidR="000C7CDA" w:rsidRDefault="001265B6">
      <w:pPr>
        <w:pStyle w:val="Heading4"/>
        <w:spacing w:after="200"/>
      </w:pPr>
      <w:bookmarkStart w:id="5" w:name="_8bcxwfnoavc5" w:colFirst="0" w:colLast="0"/>
      <w:bookmarkEnd w:id="5"/>
      <w:r>
        <w:t>Subtitle</w:t>
      </w:r>
    </w:p>
    <w:p w:rsidR="000C7CDA" w:rsidRDefault="001265B6">
      <w:r>
        <w:t>Total, domestic, and Indigenous student enrolment increased every year; international student enrolment decreased slightly (fewer than 300 students) in 2020-21 because of the COVID-19 pandemic and travel restrictions.</w:t>
      </w:r>
    </w:p>
    <w:p w:rsidR="000C7CDA" w:rsidRDefault="001265B6">
      <w:r>
        <w:t>Total, domestic, and Indigenous studen</w:t>
      </w:r>
      <w:r>
        <w:t xml:space="preserve">t enrolment increased every year; international student enrolment decreased slightly (fewer than 300 students) in 2020-21 because of the COVID-19 pandemic and travel restrictions. </w:t>
      </w:r>
    </w:p>
    <w:p w:rsidR="000C7CDA" w:rsidRDefault="000C7CDA"/>
    <w:p w:rsidR="000C7CDA" w:rsidRDefault="001265B6">
      <w:pPr>
        <w:pStyle w:val="Heading4"/>
        <w:spacing w:after="200"/>
      </w:pPr>
      <w:bookmarkStart w:id="6" w:name="_cljt9l954wxf" w:colFirst="0" w:colLast="0"/>
      <w:bookmarkEnd w:id="6"/>
      <w:r>
        <w:t>Subtitle</w:t>
      </w:r>
    </w:p>
    <w:p w:rsidR="000C7CDA" w:rsidRDefault="001265B6">
      <w:r>
        <w:t>Total, domestic, and Indigenous student enrolment increased every</w:t>
      </w:r>
      <w:r>
        <w:t xml:space="preserve"> year; international student enrolment decreased slightly (fewer than 300 students) in 2020-21 because of the COVID-19 pandemic and travel restrictions.</w:t>
      </w:r>
    </w:p>
    <w:p w:rsidR="000C7CDA" w:rsidRDefault="001265B6">
      <w:r>
        <w:t>Total, domestic, and Indigenous student enrolment increased every year; international student enrolment</w:t>
      </w:r>
      <w:r>
        <w:t xml:space="preserve"> decreased slightly (fewer than 300 students) in 2020-21 because of the COVID-19 pandemic and travel restrictions. </w:t>
      </w:r>
    </w:p>
    <w:p w:rsidR="000C7CDA" w:rsidRDefault="000C7CDA"/>
    <w:p w:rsidR="000C7CDA" w:rsidRDefault="000C7CDA"/>
    <w:p w:rsidR="000C7CDA" w:rsidRDefault="001265B6">
      <w:pPr>
        <w:pStyle w:val="Heading3"/>
        <w:spacing w:after="200"/>
      </w:pPr>
      <w:bookmarkStart w:id="7" w:name="_iq7y9ycsmfb5" w:colFirst="0" w:colLast="0"/>
      <w:bookmarkEnd w:id="7"/>
      <w:r>
        <w:t>Section Title</w:t>
      </w:r>
    </w:p>
    <w:p w:rsidR="000C7CDA" w:rsidRDefault="001265B6">
      <w:r>
        <w:t>Total, domestic, and Indigenous student enrolment increased every year; international student enrolment decreased slightly (</w:t>
      </w:r>
      <w:r>
        <w:t>fewer than 300 students) in 2020-21 because of the COVID-19 pandemic and travel restrictions.</w:t>
      </w:r>
    </w:p>
    <w:p w:rsidR="000C7CDA" w:rsidRDefault="001265B6">
      <w:r>
        <w:lastRenderedPageBreak/>
        <w:t>Total, domestic, and Indigenous student enrolment increased every year; international student enrolment decreased slightly (fewer than 300 students) in 2020-21 be</w:t>
      </w:r>
      <w:r>
        <w:t xml:space="preserve">cause of the COVID-19 pandemic and travel restrictions. </w:t>
      </w:r>
    </w:p>
    <w:p w:rsidR="000C7CDA" w:rsidRDefault="000C7CDA"/>
    <w:p w:rsidR="000C7CDA" w:rsidRDefault="001265B6">
      <w:pPr>
        <w:pStyle w:val="Heading3"/>
        <w:spacing w:after="200"/>
      </w:pPr>
      <w:bookmarkStart w:id="8" w:name="_p29w00b8xqjk" w:colFirst="0" w:colLast="0"/>
      <w:bookmarkEnd w:id="8"/>
      <w:r>
        <w:t>Section Title</w:t>
      </w:r>
    </w:p>
    <w:p w:rsidR="000C7CDA" w:rsidRDefault="001265B6">
      <w:r>
        <w:t xml:space="preserve">Total, domestic, and Indigenous student enrolment increased every year; international student enrolment decreased slightly (fewer than 300 students) in 2020-21 because of the COVID-19 </w:t>
      </w:r>
      <w:r>
        <w:t>pandemic and travel restrictions.</w:t>
      </w:r>
    </w:p>
    <w:p w:rsidR="000C7CDA" w:rsidRDefault="001265B6">
      <w:r>
        <w:t xml:space="preserve">Total, domestic, and Indigenous student enrolment increased every year; international student enrolment decreased slightly (fewer than 300 students) in 2020-21 because of the COVID-19 pandemic and travel restrictions. </w:t>
      </w:r>
    </w:p>
    <w:p w:rsidR="000C7CDA" w:rsidRDefault="000C7CDA"/>
    <w:p w:rsidR="000C7CDA" w:rsidRDefault="000C7CDA">
      <w:pPr>
        <w:pStyle w:val="Heading3"/>
        <w:widowControl/>
      </w:pPr>
      <w:bookmarkStart w:id="9" w:name="_qo9d5arrluln" w:colFirst="0" w:colLast="0"/>
      <w:bookmarkEnd w:id="9"/>
    </w:p>
    <w:p w:rsidR="000C7CDA" w:rsidRDefault="001265B6">
      <w:pPr>
        <w:widowControl/>
        <w:pBdr>
          <w:top w:val="nil"/>
          <w:left w:val="nil"/>
          <w:bottom w:val="nil"/>
          <w:right w:val="nil"/>
          <w:between w:val="nil"/>
        </w:pBdr>
        <w:spacing w:after="180" w:line="280" w:lineRule="auto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page">
                  <wp:posOffset>7058025</wp:posOffset>
                </wp:positionH>
                <wp:positionV relativeFrom="page">
                  <wp:posOffset>9701784</wp:posOffset>
                </wp:positionV>
                <wp:extent cx="12700" cy="356616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01692"/>
                          <a:ext cx="0" cy="356616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7058025</wp:posOffset>
                </wp:positionH>
                <wp:positionV relativeFrom="page">
                  <wp:posOffset>9701784</wp:posOffset>
                </wp:positionV>
                <wp:extent cx="12700" cy="356616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566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0C7CDA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1224" w:right="1080" w:bottom="1080" w:left="1080" w:header="720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5B6" w:rsidRDefault="001265B6">
      <w:pPr>
        <w:spacing w:line="240" w:lineRule="auto"/>
      </w:pPr>
      <w:r>
        <w:separator/>
      </w:r>
    </w:p>
  </w:endnote>
  <w:endnote w:type="continuationSeparator" w:id="0">
    <w:p w:rsidR="001265B6" w:rsidRDefault="001265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CDA" w:rsidRDefault="001265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rFonts w:ascii="Roboto Light" w:eastAsia="Roboto Light" w:hAnsi="Roboto Light" w:cs="Roboto Light"/>
        <w:color w:val="000000"/>
        <w:sz w:val="22"/>
        <w:szCs w:val="22"/>
      </w:rPr>
    </w:pPr>
    <w:r>
      <w:rPr>
        <w:rFonts w:ascii="Roboto Light" w:eastAsia="Roboto Light" w:hAnsi="Roboto Light" w:cs="Roboto Light"/>
        <w:color w:val="000000"/>
        <w:sz w:val="22"/>
        <w:szCs w:val="22"/>
      </w:rPr>
      <w:fldChar w:fldCharType="begin"/>
    </w:r>
    <w:r>
      <w:rPr>
        <w:rFonts w:ascii="Roboto Light" w:eastAsia="Roboto Light" w:hAnsi="Roboto Light" w:cs="Roboto Light"/>
        <w:color w:val="000000"/>
        <w:sz w:val="22"/>
        <w:szCs w:val="22"/>
      </w:rPr>
      <w:instrText>PAGE</w:instrText>
    </w:r>
    <w:r>
      <w:rPr>
        <w:rFonts w:ascii="Roboto Light" w:eastAsia="Roboto Light" w:hAnsi="Roboto Light" w:cs="Roboto Light"/>
        <w:color w:val="000000"/>
        <w:sz w:val="22"/>
        <w:szCs w:val="22"/>
      </w:rPr>
      <w:fldChar w:fldCharType="end"/>
    </w:r>
  </w:p>
  <w:p w:rsidR="000C7CDA" w:rsidRDefault="000C7CD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right="360"/>
      <w:rPr>
        <w:rFonts w:ascii="Roboto Light" w:eastAsia="Roboto Light" w:hAnsi="Roboto Light" w:cs="Roboto Light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CDA" w:rsidRDefault="000C7CDA">
    <w:pPr>
      <w:spacing w:line="240" w:lineRule="auto"/>
      <w:ind w:left="187"/>
    </w:pPr>
  </w:p>
  <w:p w:rsidR="000C7CDA" w:rsidRDefault="001265B6">
    <w:pPr>
      <w:spacing w:line="240" w:lineRule="auto"/>
      <w:ind w:left="187"/>
    </w:pPr>
    <w:r>
      <w:t>DOI LINK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CDA" w:rsidRDefault="000C7CDA">
    <w:pPr>
      <w:tabs>
        <w:tab w:val="center" w:pos="4680"/>
        <w:tab w:val="right" w:pos="9900"/>
      </w:tabs>
      <w:ind w:right="90"/>
      <w:rPr>
        <w:sz w:val="14"/>
        <w:szCs w:val="14"/>
      </w:rPr>
    </w:pPr>
  </w:p>
  <w:p w:rsidR="000C7CDA" w:rsidRDefault="000C7CDA">
    <w:pPr>
      <w:tabs>
        <w:tab w:val="center" w:pos="4680"/>
        <w:tab w:val="right" w:pos="9900"/>
      </w:tabs>
      <w:ind w:right="90"/>
      <w:rPr>
        <w:sz w:val="14"/>
        <w:szCs w:val="14"/>
      </w:rPr>
    </w:pPr>
  </w:p>
  <w:p w:rsidR="000C7CDA" w:rsidRDefault="001265B6">
    <w:pPr>
      <w:tabs>
        <w:tab w:val="center" w:pos="4680"/>
        <w:tab w:val="right" w:pos="9900"/>
      </w:tabs>
      <w:ind w:right="90"/>
      <w:rPr>
        <w:rFonts w:ascii="Roboto Medium" w:eastAsia="Roboto Medium" w:hAnsi="Roboto Medium" w:cs="Roboto Medium"/>
        <w:color w:val="000000"/>
        <w:sz w:val="14"/>
        <w:szCs w:val="14"/>
      </w:rPr>
    </w:pPr>
    <w:r>
      <w:rPr>
        <w:rFonts w:ascii="Roboto Medium" w:eastAsia="Roboto Medium" w:hAnsi="Roboto Medium" w:cs="Roboto Medium"/>
        <w:color w:val="000000"/>
        <w:sz w:val="14"/>
        <w:szCs w:val="14"/>
      </w:rPr>
      <w:tab/>
    </w:r>
    <w:r>
      <w:rPr>
        <w:rFonts w:ascii="Roboto Medium" w:eastAsia="Roboto Medium" w:hAnsi="Roboto Medium" w:cs="Roboto Medium"/>
        <w:color w:val="000000"/>
        <w:sz w:val="14"/>
        <w:szCs w:val="14"/>
      </w:rPr>
      <w:tab/>
    </w:r>
    <w:r>
      <w:rPr>
        <w:rFonts w:ascii="Roboto Medium" w:eastAsia="Roboto Medium" w:hAnsi="Roboto Medium" w:cs="Roboto Medium"/>
        <w:color w:val="000000"/>
        <w:sz w:val="14"/>
        <w:szCs w:val="14"/>
      </w:rPr>
      <w:fldChar w:fldCharType="begin"/>
    </w:r>
    <w:r>
      <w:rPr>
        <w:rFonts w:ascii="Roboto Medium" w:eastAsia="Roboto Medium" w:hAnsi="Roboto Medium" w:cs="Roboto Medium"/>
        <w:color w:val="000000"/>
        <w:sz w:val="14"/>
        <w:szCs w:val="14"/>
      </w:rPr>
      <w:instrText>PAGE</w:instrText>
    </w:r>
    <w:r w:rsidR="00F81D6A">
      <w:rPr>
        <w:rFonts w:ascii="Roboto Medium" w:eastAsia="Roboto Medium" w:hAnsi="Roboto Medium" w:cs="Roboto Medium"/>
        <w:color w:val="000000"/>
        <w:sz w:val="14"/>
        <w:szCs w:val="14"/>
      </w:rPr>
      <w:fldChar w:fldCharType="separate"/>
    </w:r>
    <w:r w:rsidR="00F81D6A">
      <w:rPr>
        <w:rFonts w:ascii="Roboto Medium" w:eastAsia="Roboto Medium" w:hAnsi="Roboto Medium" w:cs="Roboto Medium"/>
        <w:noProof/>
        <w:color w:val="000000"/>
        <w:sz w:val="14"/>
        <w:szCs w:val="14"/>
      </w:rPr>
      <w:t>3</w:t>
    </w:r>
    <w:r>
      <w:rPr>
        <w:rFonts w:ascii="Roboto Medium" w:eastAsia="Roboto Medium" w:hAnsi="Roboto Medium" w:cs="Roboto Medium"/>
        <w:color w:val="000000"/>
        <w:sz w:val="14"/>
        <w:szCs w:val="14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CDA" w:rsidRDefault="000C7CDA">
    <w:pPr>
      <w:spacing w:line="300" w:lineRule="auto"/>
      <w:ind w:left="18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5B6" w:rsidRDefault="001265B6">
      <w:pPr>
        <w:spacing w:line="240" w:lineRule="auto"/>
      </w:pPr>
      <w:r>
        <w:separator/>
      </w:r>
    </w:p>
  </w:footnote>
  <w:footnote w:type="continuationSeparator" w:id="0">
    <w:p w:rsidR="001265B6" w:rsidRDefault="001265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CDA" w:rsidRDefault="001265B6"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6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CDA" w:rsidRDefault="001265B6"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>
              <wp:simplePos x="0" y="0"/>
              <wp:positionH relativeFrom="page">
                <wp:posOffset>0</wp:posOffset>
              </wp:positionH>
              <wp:positionV relativeFrom="page">
                <wp:posOffset>-28574</wp:posOffset>
              </wp:positionV>
              <wp:extent cx="7781925" cy="3757613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9800" y="1265400"/>
                        <a:ext cx="7772400" cy="5029200"/>
                      </a:xfrm>
                      <a:prstGeom prst="rect">
                        <a:avLst/>
                      </a:prstGeom>
                      <a:solidFill>
                        <a:srgbClr val="275D38"/>
                      </a:solidFill>
                      <a:ln>
                        <a:noFill/>
                      </a:ln>
                    </wps:spPr>
                    <wps:txbx>
                      <w:txbxContent>
                        <w:p w:rsidR="000C7CDA" w:rsidRDefault="000C7CDA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0</wp:posOffset>
              </wp:positionH>
              <wp:positionV relativeFrom="page">
                <wp:posOffset>-28574</wp:posOffset>
              </wp:positionV>
              <wp:extent cx="7781925" cy="3757613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81925" cy="375761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114300" distB="114300" distL="114300" distR="114300" simplePos="0" relativeHeight="251660288" behindDoc="1" locked="0" layoutInCell="1" hidden="0" allowOverlap="1">
          <wp:simplePos x="0" y="0"/>
          <wp:positionH relativeFrom="page">
            <wp:posOffset>685800</wp:posOffset>
          </wp:positionH>
          <wp:positionV relativeFrom="page">
            <wp:posOffset>685800</wp:posOffset>
          </wp:positionV>
          <wp:extent cx="1865376" cy="512978"/>
          <wp:effectExtent l="0" t="0" r="0" b="0"/>
          <wp:wrapNone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5376" cy="5129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CDA" w:rsidRDefault="000C7CDA">
    <w:pPr>
      <w:rPr>
        <w:rFonts w:ascii="Roboto Black" w:eastAsia="Roboto Black" w:hAnsi="Roboto Black" w:cs="Roboto Black"/>
        <w:color w:val="275D38"/>
        <w:sz w:val="52"/>
        <w:szCs w:val="5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CDA" w:rsidRDefault="001265B6">
    <w:r>
      <w:rPr>
        <w:noProof/>
      </w:rPr>
      <w:drawing>
        <wp:anchor distT="0" distB="0" distL="0" distR="0" simplePos="0" relativeHeight="251662336" behindDoc="1" locked="0" layoutInCell="1" hidden="0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7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QzMDM3MjYyszC3sDBT0lEKTi0uzszPAykwrAUALjEbaSwAAAA="/>
  </w:docVars>
  <w:rsids>
    <w:rsidRoot w:val="000C7CDA"/>
    <w:rsid w:val="000C7CDA"/>
    <w:rsid w:val="001265B6"/>
    <w:rsid w:val="00F81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5F68DD-F34D-47BA-B1B2-40C5A6B09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Roboto" w:eastAsia="Roboto" w:hAnsi="Roboto" w:cs="Roboto"/>
        <w:color w:val="211D1E"/>
        <w:sz w:val="24"/>
        <w:szCs w:val="24"/>
        <w:lang w:val="en-US" w:eastAsia="en-US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Bdr>
        <w:bottom w:val="single" w:sz="8" w:space="0" w:color="FFB600"/>
      </w:pBdr>
      <w:spacing w:after="540" w:line="240" w:lineRule="auto"/>
      <w:outlineLvl w:val="0"/>
    </w:pPr>
    <w:rPr>
      <w:rFonts w:ascii="Roboto Black" w:eastAsia="Roboto Black" w:hAnsi="Roboto Black" w:cs="Roboto Black"/>
      <w:color w:val="275D38"/>
      <w:sz w:val="52"/>
      <w:szCs w:val="52"/>
    </w:rPr>
  </w:style>
  <w:style w:type="paragraph" w:styleId="Heading2">
    <w:name w:val="heading 2"/>
    <w:basedOn w:val="Normal"/>
    <w:next w:val="Normal"/>
    <w:pPr>
      <w:keepNext/>
      <w:keepLines/>
      <w:spacing w:line="300" w:lineRule="auto"/>
      <w:outlineLvl w:val="1"/>
    </w:pPr>
    <w:rPr>
      <w:rFonts w:ascii="Roboto Light" w:eastAsia="Roboto Light" w:hAnsi="Roboto Light" w:cs="Roboto Light"/>
      <w:sz w:val="44"/>
      <w:szCs w:val="44"/>
    </w:rPr>
  </w:style>
  <w:style w:type="paragraph" w:styleId="Heading3">
    <w:name w:val="heading 3"/>
    <w:basedOn w:val="Normal"/>
    <w:next w:val="Normal"/>
    <w:pPr>
      <w:keepNext/>
      <w:keepLines/>
      <w:outlineLvl w:val="2"/>
    </w:pPr>
    <w:rPr>
      <w:b/>
      <w:color w:val="275D38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line="300" w:lineRule="auto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rFonts w:ascii="Roboto Medium" w:eastAsia="Roboto Medium" w:hAnsi="Roboto Medium" w:cs="Roboto Medium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rFonts w:ascii="Roboto Medium" w:eastAsia="Roboto Medium" w:hAnsi="Roboto Medium" w:cs="Roboto Medium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line="300" w:lineRule="auto"/>
    </w:pPr>
    <w:rPr>
      <w:color w:val="275D38"/>
      <w:sz w:val="28"/>
      <w:szCs w:val="2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81D6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1D6A"/>
  </w:style>
  <w:style w:type="paragraph" w:styleId="Footer">
    <w:name w:val="footer"/>
    <w:basedOn w:val="Normal"/>
    <w:link w:val="FooterChar"/>
    <w:uiPriority w:val="99"/>
    <w:unhideWhenUsed/>
    <w:rsid w:val="00F81D6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D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20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346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</cp:revision>
  <dcterms:created xsi:type="dcterms:W3CDTF">2022-06-13T15:11:00Z</dcterms:created>
  <dcterms:modified xsi:type="dcterms:W3CDTF">2022-06-13T15:12:00Z</dcterms:modified>
</cp:coreProperties>
</file>