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57DEE" w14:textId="5576B828" w:rsidR="00DE726A" w:rsidRDefault="00DE726A" w:rsidP="00DE726A">
      <w:pPr>
        <w:jc w:val="center"/>
        <w:rPr>
          <w:rFonts w:ascii="Arial" w:hAnsi="Arial" w:cs="Arial"/>
          <w:sz w:val="24"/>
          <w:szCs w:val="24"/>
        </w:rPr>
      </w:pPr>
    </w:p>
    <w:p w14:paraId="2FCBE030" w14:textId="623E1AB3" w:rsidR="00DE726A" w:rsidRDefault="00D43866" w:rsidP="00DE726A">
      <w:pPr>
        <w:jc w:val="center"/>
        <w:rPr>
          <w:rFonts w:ascii="Arial" w:hAnsi="Arial" w:cs="Arial"/>
          <w:sz w:val="24"/>
          <w:szCs w:val="24"/>
        </w:rPr>
      </w:pPr>
      <w:r>
        <w:rPr>
          <w:rFonts w:ascii="Arial" w:hAnsi="Arial" w:cs="Arial"/>
          <w:sz w:val="24"/>
          <w:szCs w:val="24"/>
        </w:rPr>
        <w:t xml:space="preserve">Health Research Ethics Board </w:t>
      </w:r>
      <w:r w:rsidR="00DE08B0">
        <w:rPr>
          <w:rFonts w:ascii="Arial" w:hAnsi="Arial" w:cs="Arial"/>
          <w:sz w:val="24"/>
          <w:szCs w:val="24"/>
        </w:rPr>
        <w:t xml:space="preserve">(Biomedical Panel) </w:t>
      </w:r>
      <w:r w:rsidR="00EA081F">
        <w:rPr>
          <w:rFonts w:ascii="Arial" w:hAnsi="Arial" w:cs="Arial"/>
          <w:sz w:val="24"/>
          <w:szCs w:val="24"/>
        </w:rPr>
        <w:t xml:space="preserve">Guidelines </w:t>
      </w:r>
      <w:r w:rsidR="00DE726A">
        <w:rPr>
          <w:rFonts w:ascii="Arial" w:hAnsi="Arial" w:cs="Arial"/>
          <w:sz w:val="24"/>
          <w:szCs w:val="24"/>
        </w:rPr>
        <w:t>on Participant Withdrawal from a Research Study</w:t>
      </w:r>
    </w:p>
    <w:p w14:paraId="3B646595" w14:textId="77777777" w:rsidR="00DE726A" w:rsidRDefault="00DE726A" w:rsidP="00DE726A">
      <w:pPr>
        <w:jc w:val="center"/>
        <w:rPr>
          <w:rFonts w:ascii="Arial" w:hAnsi="Arial" w:cs="Arial"/>
          <w:sz w:val="24"/>
          <w:szCs w:val="24"/>
        </w:rPr>
      </w:pPr>
    </w:p>
    <w:p w14:paraId="1599DE4C" w14:textId="15C2DE87" w:rsidR="00DE726A" w:rsidRDefault="00DE726A" w:rsidP="00DE726A">
      <w:pPr>
        <w:rPr>
          <w:rFonts w:ascii="Arial" w:hAnsi="Arial" w:cs="Arial"/>
          <w:sz w:val="24"/>
          <w:szCs w:val="24"/>
        </w:rPr>
      </w:pPr>
      <w:r>
        <w:rPr>
          <w:rFonts w:ascii="Arial" w:hAnsi="Arial" w:cs="Arial"/>
          <w:sz w:val="24"/>
          <w:szCs w:val="24"/>
        </w:rPr>
        <w:t xml:space="preserve">During the course of a research study, a human participant may voluntarily withdraw from the study or may be actively removed from a study for reasons outlined in that study’s protocol.  </w:t>
      </w:r>
      <w:r w:rsidR="00831D05">
        <w:rPr>
          <w:rFonts w:ascii="Arial" w:hAnsi="Arial" w:cs="Arial"/>
          <w:sz w:val="24"/>
          <w:szCs w:val="24"/>
        </w:rPr>
        <w:t xml:space="preserve"> HREB’s position on these two scenarios is as follows</w:t>
      </w:r>
      <w:r>
        <w:rPr>
          <w:rFonts w:ascii="Arial" w:hAnsi="Arial" w:cs="Arial"/>
          <w:sz w:val="24"/>
          <w:szCs w:val="24"/>
        </w:rPr>
        <w:t>.</w:t>
      </w:r>
    </w:p>
    <w:p w14:paraId="17A2F728" w14:textId="77777777" w:rsidR="00F6307C" w:rsidRDefault="00F6307C" w:rsidP="00DE726A">
      <w:pPr>
        <w:rPr>
          <w:rFonts w:ascii="Arial" w:hAnsi="Arial" w:cs="Arial"/>
          <w:sz w:val="24"/>
          <w:szCs w:val="24"/>
        </w:rPr>
      </w:pPr>
    </w:p>
    <w:p w14:paraId="61F07A0B" w14:textId="0E6E966C" w:rsidR="00F6307C" w:rsidRDefault="00F6307C" w:rsidP="00DE726A">
      <w:pPr>
        <w:rPr>
          <w:rFonts w:ascii="Arial" w:hAnsi="Arial" w:cs="Arial"/>
          <w:sz w:val="24"/>
          <w:szCs w:val="24"/>
        </w:rPr>
      </w:pPr>
      <w:r>
        <w:rPr>
          <w:rFonts w:ascii="Arial" w:hAnsi="Arial" w:cs="Arial"/>
          <w:sz w:val="24"/>
          <w:szCs w:val="24"/>
        </w:rPr>
        <w:t>Guiding Principles:</w:t>
      </w:r>
    </w:p>
    <w:p w14:paraId="6186E0E5" w14:textId="484F7D61" w:rsidR="00F6307C" w:rsidRDefault="00F6307C" w:rsidP="00DE726A">
      <w:pPr>
        <w:rPr>
          <w:rFonts w:ascii="Arial" w:hAnsi="Arial" w:cs="Arial"/>
          <w:i/>
          <w:color w:val="000000"/>
          <w:sz w:val="24"/>
          <w:szCs w:val="24"/>
          <w:shd w:val="clear" w:color="auto" w:fill="FFFFFF"/>
        </w:rPr>
      </w:pPr>
      <w:r w:rsidRPr="0090034D">
        <w:rPr>
          <w:rFonts w:ascii="Arial" w:hAnsi="Arial" w:cs="Arial"/>
          <w:i/>
          <w:color w:val="000000"/>
          <w:sz w:val="24"/>
          <w:szCs w:val="24"/>
          <w:shd w:val="clear" w:color="auto" w:fill="FFFFFF"/>
        </w:rPr>
        <w:t>Participants must not feel in any way coerced or unduly influenced to continue to </w:t>
      </w:r>
      <w:r w:rsidRPr="0090034D">
        <w:rPr>
          <w:rFonts w:ascii="Arial" w:hAnsi="Arial" w:cs="Arial"/>
          <w:i/>
          <w:color w:val="222222"/>
          <w:sz w:val="24"/>
          <w:szCs w:val="24"/>
          <w:shd w:val="clear" w:color="auto" w:fill="FFFFFF"/>
        </w:rPr>
        <w:t>participate in research. </w:t>
      </w:r>
      <w:r w:rsidRPr="0090034D">
        <w:rPr>
          <w:rFonts w:ascii="Arial" w:hAnsi="Arial" w:cs="Arial"/>
          <w:i/>
          <w:color w:val="000000"/>
          <w:sz w:val="24"/>
          <w:szCs w:val="24"/>
          <w:shd w:val="clear" w:color="auto" w:fill="FFFFFF"/>
        </w:rPr>
        <w:t>Nor must they suffer any disadvantage or reprisal for withdrawing (Article 3.1)</w:t>
      </w:r>
      <w:r>
        <w:rPr>
          <w:rFonts w:ascii="Arial" w:hAnsi="Arial" w:cs="Arial"/>
          <w:i/>
          <w:color w:val="000000"/>
          <w:sz w:val="24"/>
          <w:szCs w:val="24"/>
          <w:shd w:val="clear" w:color="auto" w:fill="FFFFFF"/>
        </w:rPr>
        <w:t>.</w:t>
      </w:r>
    </w:p>
    <w:p w14:paraId="7703E850" w14:textId="77777777" w:rsidR="00F6307C" w:rsidRDefault="00F6307C" w:rsidP="00DE726A">
      <w:pPr>
        <w:rPr>
          <w:rFonts w:ascii="Arial" w:hAnsi="Arial" w:cs="Arial"/>
          <w:i/>
          <w:color w:val="000000"/>
          <w:sz w:val="24"/>
          <w:szCs w:val="24"/>
          <w:shd w:val="clear" w:color="auto" w:fill="FFFFFF"/>
        </w:rPr>
      </w:pPr>
    </w:p>
    <w:p w14:paraId="150F3382" w14:textId="24EDE6A9" w:rsidR="00F6307C" w:rsidRDefault="001B3B01" w:rsidP="00DE726A">
      <w:pPr>
        <w:rPr>
          <w:rFonts w:ascii="Arial" w:hAnsi="Arial" w:cs="Arial"/>
          <w:sz w:val="24"/>
          <w:szCs w:val="24"/>
        </w:rPr>
      </w:pPr>
      <w:r>
        <w:rPr>
          <w:rFonts w:ascii="Arial" w:hAnsi="Arial" w:cs="Arial"/>
          <w:i/>
          <w:color w:val="000000"/>
          <w:sz w:val="24"/>
          <w:szCs w:val="24"/>
          <w:shd w:val="clear" w:color="auto" w:fill="FFFFFF"/>
        </w:rPr>
        <w:t>After participants inform the researcher that they wish to withdraw</w:t>
      </w:r>
      <w:r w:rsidR="00831D05">
        <w:rPr>
          <w:rFonts w:ascii="Arial" w:hAnsi="Arial" w:cs="Arial"/>
          <w:i/>
          <w:color w:val="000000"/>
          <w:sz w:val="24"/>
          <w:szCs w:val="24"/>
          <w:shd w:val="clear" w:color="auto" w:fill="FFFFFF"/>
        </w:rPr>
        <w:t xml:space="preserve"> or continue in the study in a graded fashion</w:t>
      </w:r>
      <w:r>
        <w:rPr>
          <w:rFonts w:ascii="Arial" w:hAnsi="Arial" w:cs="Arial"/>
          <w:i/>
          <w:color w:val="000000"/>
          <w:sz w:val="24"/>
          <w:szCs w:val="24"/>
          <w:shd w:val="clear" w:color="auto" w:fill="FFFFFF"/>
        </w:rPr>
        <w:t xml:space="preserve">, they </w:t>
      </w:r>
      <w:r w:rsidR="00F6307C">
        <w:rPr>
          <w:rFonts w:ascii="Arial" w:hAnsi="Arial" w:cs="Arial"/>
          <w:i/>
          <w:color w:val="000000"/>
          <w:sz w:val="24"/>
          <w:szCs w:val="24"/>
          <w:shd w:val="clear" w:color="auto" w:fill="FFFFFF"/>
        </w:rPr>
        <w:t xml:space="preserve">should not be asked for </w:t>
      </w:r>
      <w:r>
        <w:rPr>
          <w:rFonts w:ascii="Arial" w:hAnsi="Arial" w:cs="Arial"/>
          <w:i/>
          <w:color w:val="000000"/>
          <w:sz w:val="24"/>
          <w:szCs w:val="24"/>
          <w:shd w:val="clear" w:color="auto" w:fill="FFFFFF"/>
        </w:rPr>
        <w:t>their</w:t>
      </w:r>
      <w:r w:rsidR="00F6307C">
        <w:rPr>
          <w:rFonts w:ascii="Arial" w:hAnsi="Arial" w:cs="Arial"/>
          <w:i/>
          <w:color w:val="000000"/>
          <w:sz w:val="24"/>
          <w:szCs w:val="24"/>
          <w:shd w:val="clear" w:color="auto" w:fill="FFFFFF"/>
        </w:rPr>
        <w:t xml:space="preserve"> reason</w:t>
      </w:r>
      <w:r>
        <w:rPr>
          <w:rFonts w:ascii="Arial" w:hAnsi="Arial" w:cs="Arial"/>
          <w:i/>
          <w:color w:val="000000"/>
          <w:sz w:val="24"/>
          <w:szCs w:val="24"/>
          <w:shd w:val="clear" w:color="auto" w:fill="FFFFFF"/>
        </w:rPr>
        <w:t>(s</w:t>
      </w:r>
      <w:proofErr w:type="gramStart"/>
      <w:r>
        <w:rPr>
          <w:rFonts w:ascii="Arial" w:hAnsi="Arial" w:cs="Arial"/>
          <w:i/>
          <w:color w:val="000000"/>
          <w:sz w:val="24"/>
          <w:szCs w:val="24"/>
          <w:shd w:val="clear" w:color="auto" w:fill="FFFFFF"/>
        </w:rPr>
        <w:t>)</w:t>
      </w:r>
      <w:r w:rsidR="00831D05">
        <w:rPr>
          <w:rFonts w:ascii="Arial" w:hAnsi="Arial" w:cs="Arial"/>
          <w:i/>
          <w:color w:val="000000"/>
          <w:sz w:val="24"/>
          <w:szCs w:val="24"/>
          <w:shd w:val="clear" w:color="auto" w:fill="FFFFFF"/>
        </w:rPr>
        <w:t>for</w:t>
      </w:r>
      <w:proofErr w:type="gramEnd"/>
      <w:r w:rsidR="00831D05">
        <w:rPr>
          <w:rFonts w:ascii="Arial" w:hAnsi="Arial" w:cs="Arial"/>
          <w:i/>
          <w:color w:val="000000"/>
          <w:sz w:val="24"/>
          <w:szCs w:val="24"/>
          <w:shd w:val="clear" w:color="auto" w:fill="FFFFFF"/>
        </w:rPr>
        <w:t xml:space="preserve"> this decision</w:t>
      </w:r>
      <w:r w:rsidR="00F6307C">
        <w:rPr>
          <w:rFonts w:ascii="Arial" w:hAnsi="Arial" w:cs="Arial"/>
          <w:i/>
          <w:color w:val="000000"/>
          <w:sz w:val="24"/>
          <w:szCs w:val="24"/>
          <w:shd w:val="clear" w:color="auto" w:fill="FFFFFF"/>
        </w:rPr>
        <w:t xml:space="preserve"> in any manner that constitutes coercion, undue influence or reprisal.  </w:t>
      </w:r>
    </w:p>
    <w:p w14:paraId="25693CA7" w14:textId="77777777" w:rsidR="00DE726A" w:rsidRDefault="00DE726A" w:rsidP="00DE726A">
      <w:pPr>
        <w:rPr>
          <w:rFonts w:ascii="Arial" w:hAnsi="Arial" w:cs="Arial"/>
          <w:sz w:val="24"/>
          <w:szCs w:val="24"/>
        </w:rPr>
      </w:pPr>
    </w:p>
    <w:p w14:paraId="4AF1C2EE" w14:textId="77777777" w:rsidR="00DE726A" w:rsidRPr="006407CE" w:rsidRDefault="00DE726A" w:rsidP="00DE726A">
      <w:pPr>
        <w:pStyle w:val="ListParagraph"/>
        <w:numPr>
          <w:ilvl w:val="0"/>
          <w:numId w:val="2"/>
        </w:numPr>
        <w:rPr>
          <w:rFonts w:ascii="Arial" w:hAnsi="Arial" w:cs="Arial"/>
          <w:sz w:val="24"/>
          <w:szCs w:val="24"/>
        </w:rPr>
      </w:pPr>
      <w:r>
        <w:rPr>
          <w:rFonts w:ascii="Arial" w:hAnsi="Arial" w:cs="Arial"/>
          <w:sz w:val="24"/>
          <w:szCs w:val="24"/>
        </w:rPr>
        <w:t>Participant voluntarily withdraws from a study</w:t>
      </w:r>
    </w:p>
    <w:p w14:paraId="37CFFC94" w14:textId="1B5FE135" w:rsidR="00DE726A" w:rsidRPr="00B65E05" w:rsidRDefault="00DE726A" w:rsidP="00DE726A">
      <w:pPr>
        <w:ind w:left="1080"/>
        <w:rPr>
          <w:rFonts w:ascii="Arial" w:hAnsi="Arial" w:cs="Arial"/>
          <w:i/>
          <w:sz w:val="24"/>
          <w:szCs w:val="24"/>
        </w:rPr>
      </w:pPr>
      <w:r>
        <w:rPr>
          <w:rFonts w:ascii="Arial" w:hAnsi="Arial" w:cs="Arial"/>
          <w:sz w:val="24"/>
          <w:szCs w:val="24"/>
        </w:rPr>
        <w:t xml:space="preserve">Respect for persons is an important core principle necessary to the ethical conduct of human participant research.  An important application of that principle is that consent to participate in or withdraw from a research study be given voluntarily and without fear of prejudice.  </w:t>
      </w:r>
    </w:p>
    <w:p w14:paraId="6E897489" w14:textId="77777777" w:rsidR="00FA331F" w:rsidRPr="00B65E05" w:rsidRDefault="00FA331F" w:rsidP="00DE726A">
      <w:pPr>
        <w:ind w:left="1080"/>
        <w:rPr>
          <w:rFonts w:ascii="Arial" w:hAnsi="Arial" w:cs="Arial"/>
          <w:i/>
          <w:sz w:val="24"/>
          <w:szCs w:val="24"/>
        </w:rPr>
      </w:pPr>
    </w:p>
    <w:p w14:paraId="7E5D1050" w14:textId="77777777" w:rsidR="002753DC" w:rsidRPr="002753DC" w:rsidRDefault="00DE726A" w:rsidP="002753DC">
      <w:pPr>
        <w:ind w:left="1080"/>
        <w:rPr>
          <w:rFonts w:ascii="Arial" w:hAnsi="Arial" w:cs="Arial"/>
          <w:sz w:val="24"/>
          <w:szCs w:val="24"/>
        </w:rPr>
      </w:pPr>
      <w:r>
        <w:rPr>
          <w:rFonts w:ascii="Arial" w:hAnsi="Arial" w:cs="Arial"/>
          <w:sz w:val="24"/>
          <w:szCs w:val="24"/>
        </w:rPr>
        <w:t>Notification of withdrawal can be given verbally by the participant to any member of the research team</w:t>
      </w:r>
      <w:r w:rsidR="00F6307C">
        <w:rPr>
          <w:rFonts w:ascii="Arial" w:hAnsi="Arial" w:cs="Arial"/>
          <w:sz w:val="24"/>
          <w:szCs w:val="24"/>
        </w:rPr>
        <w:t xml:space="preserve">.  The study team shall not require a written request from the participant, nor shall they require that the participant provide a reason for the withdrawal. </w:t>
      </w:r>
      <w:r>
        <w:rPr>
          <w:rFonts w:ascii="Arial" w:hAnsi="Arial" w:cs="Arial"/>
          <w:sz w:val="24"/>
          <w:szCs w:val="24"/>
        </w:rPr>
        <w:t xml:space="preserve"> </w:t>
      </w:r>
      <w:r w:rsidR="00E17D6A">
        <w:rPr>
          <w:rFonts w:ascii="Arial" w:hAnsi="Arial" w:cs="Arial"/>
          <w:sz w:val="24"/>
          <w:szCs w:val="24"/>
        </w:rPr>
        <w:t xml:space="preserve">If a Sponsor </w:t>
      </w:r>
      <w:r w:rsidR="00EF0516">
        <w:rPr>
          <w:rFonts w:ascii="Arial" w:hAnsi="Arial" w:cs="Arial"/>
          <w:sz w:val="24"/>
          <w:szCs w:val="24"/>
        </w:rPr>
        <w:t>requests that</w:t>
      </w:r>
      <w:r w:rsidR="00E17D6A">
        <w:rPr>
          <w:rFonts w:ascii="Arial" w:hAnsi="Arial" w:cs="Arial"/>
          <w:sz w:val="24"/>
          <w:szCs w:val="24"/>
        </w:rPr>
        <w:t xml:space="preserve"> a researcher make reasonable efforts to ascertain </w:t>
      </w:r>
      <w:r w:rsidR="00EF0516">
        <w:rPr>
          <w:rFonts w:ascii="Arial" w:hAnsi="Arial" w:cs="Arial"/>
          <w:sz w:val="24"/>
          <w:szCs w:val="24"/>
        </w:rPr>
        <w:t xml:space="preserve">the </w:t>
      </w:r>
      <w:r w:rsidR="00E17D6A">
        <w:rPr>
          <w:rFonts w:ascii="Arial" w:hAnsi="Arial" w:cs="Arial"/>
          <w:sz w:val="24"/>
          <w:szCs w:val="24"/>
        </w:rPr>
        <w:t>reason</w:t>
      </w:r>
      <w:r w:rsidR="00EF0516">
        <w:rPr>
          <w:rFonts w:ascii="Arial" w:hAnsi="Arial" w:cs="Arial"/>
          <w:sz w:val="24"/>
          <w:szCs w:val="24"/>
        </w:rPr>
        <w:t>(s)</w:t>
      </w:r>
      <w:r w:rsidR="00E17D6A">
        <w:rPr>
          <w:rFonts w:ascii="Arial" w:hAnsi="Arial" w:cs="Arial"/>
          <w:sz w:val="24"/>
          <w:szCs w:val="24"/>
        </w:rPr>
        <w:t xml:space="preserve"> for withdrawal, researchers shall only ask participants in a manner that affords them the freedom to unconditionally refuse and does not in any way pressure or badger them to give an answer or make them believe they will suffer a disadvantage or reprisal for withdrawing. </w:t>
      </w:r>
      <w:r w:rsidR="002753DC" w:rsidRPr="002753DC">
        <w:rPr>
          <w:rFonts w:ascii="Arial" w:hAnsi="Arial" w:cs="Arial"/>
          <w:sz w:val="24"/>
          <w:szCs w:val="24"/>
        </w:rPr>
        <w:t>In circumstances where the Principal Investigator is</w:t>
      </w:r>
    </w:p>
    <w:p w14:paraId="5347C5B2" w14:textId="77777777" w:rsidR="002753DC" w:rsidRPr="002753DC" w:rsidRDefault="002753DC" w:rsidP="002753DC">
      <w:pPr>
        <w:ind w:left="1080"/>
        <w:rPr>
          <w:rFonts w:ascii="Arial" w:hAnsi="Arial" w:cs="Arial"/>
          <w:sz w:val="24"/>
          <w:szCs w:val="24"/>
        </w:rPr>
      </w:pPr>
      <w:proofErr w:type="gramStart"/>
      <w:r w:rsidRPr="002753DC">
        <w:rPr>
          <w:rFonts w:ascii="Arial" w:hAnsi="Arial" w:cs="Arial"/>
          <w:sz w:val="24"/>
          <w:szCs w:val="24"/>
        </w:rPr>
        <w:t>also</w:t>
      </w:r>
      <w:proofErr w:type="gramEnd"/>
      <w:r w:rsidRPr="002753DC">
        <w:rPr>
          <w:rFonts w:ascii="Arial" w:hAnsi="Arial" w:cs="Arial"/>
          <w:sz w:val="24"/>
          <w:szCs w:val="24"/>
        </w:rPr>
        <w:t xml:space="preserve"> the participant’s health care provider special care must be taken to</w:t>
      </w:r>
    </w:p>
    <w:p w14:paraId="03782871" w14:textId="77777777" w:rsidR="002753DC" w:rsidRPr="002753DC" w:rsidRDefault="002753DC" w:rsidP="002753DC">
      <w:pPr>
        <w:ind w:left="1080"/>
        <w:rPr>
          <w:rFonts w:ascii="Arial" w:hAnsi="Arial" w:cs="Arial"/>
          <w:sz w:val="24"/>
          <w:szCs w:val="24"/>
        </w:rPr>
      </w:pPr>
      <w:proofErr w:type="gramStart"/>
      <w:r w:rsidRPr="002753DC">
        <w:rPr>
          <w:rFonts w:ascii="Arial" w:hAnsi="Arial" w:cs="Arial"/>
          <w:sz w:val="24"/>
          <w:szCs w:val="24"/>
        </w:rPr>
        <w:t>ensure</w:t>
      </w:r>
      <w:proofErr w:type="gramEnd"/>
      <w:r w:rsidRPr="002753DC">
        <w:rPr>
          <w:rFonts w:ascii="Arial" w:hAnsi="Arial" w:cs="Arial"/>
          <w:sz w:val="24"/>
          <w:szCs w:val="24"/>
        </w:rPr>
        <w:t xml:space="preserve"> that the participant does not fear losing access to their health care</w:t>
      </w:r>
    </w:p>
    <w:p w14:paraId="33B4244F" w14:textId="77777777" w:rsidR="002753DC" w:rsidRPr="002753DC" w:rsidRDefault="002753DC" w:rsidP="002753DC">
      <w:pPr>
        <w:ind w:left="1080"/>
        <w:rPr>
          <w:rFonts w:ascii="Arial" w:hAnsi="Arial" w:cs="Arial"/>
          <w:sz w:val="24"/>
          <w:szCs w:val="24"/>
        </w:rPr>
      </w:pPr>
      <w:proofErr w:type="gramStart"/>
      <w:r w:rsidRPr="002753DC">
        <w:rPr>
          <w:rFonts w:ascii="Arial" w:hAnsi="Arial" w:cs="Arial"/>
          <w:sz w:val="24"/>
          <w:szCs w:val="24"/>
        </w:rPr>
        <w:t>upon</w:t>
      </w:r>
      <w:proofErr w:type="gramEnd"/>
      <w:r w:rsidRPr="002753DC">
        <w:rPr>
          <w:rFonts w:ascii="Arial" w:hAnsi="Arial" w:cs="Arial"/>
          <w:sz w:val="24"/>
          <w:szCs w:val="24"/>
        </w:rPr>
        <w:t xml:space="preserve"> voluntary withdrawal from a study. Where it may be reasonably</w:t>
      </w:r>
    </w:p>
    <w:p w14:paraId="20E1B973" w14:textId="77777777" w:rsidR="002753DC" w:rsidRPr="002753DC" w:rsidRDefault="002753DC" w:rsidP="002753DC">
      <w:pPr>
        <w:ind w:left="1080"/>
        <w:rPr>
          <w:rFonts w:ascii="Arial" w:hAnsi="Arial" w:cs="Arial"/>
          <w:sz w:val="24"/>
          <w:szCs w:val="24"/>
        </w:rPr>
      </w:pPr>
      <w:proofErr w:type="gramStart"/>
      <w:r w:rsidRPr="002753DC">
        <w:rPr>
          <w:rFonts w:ascii="Arial" w:hAnsi="Arial" w:cs="Arial"/>
          <w:sz w:val="24"/>
          <w:szCs w:val="24"/>
        </w:rPr>
        <w:t>expected</w:t>
      </w:r>
      <w:proofErr w:type="gramEnd"/>
      <w:r w:rsidRPr="002753DC">
        <w:rPr>
          <w:rFonts w:ascii="Arial" w:hAnsi="Arial" w:cs="Arial"/>
          <w:sz w:val="24"/>
          <w:szCs w:val="24"/>
        </w:rPr>
        <w:t xml:space="preserve"> that a participant may feel so threatened, the study team should</w:t>
      </w:r>
    </w:p>
    <w:p w14:paraId="4EECC5A1" w14:textId="0E9446F3" w:rsidR="00F6307C" w:rsidRDefault="002753DC" w:rsidP="002753DC">
      <w:pPr>
        <w:ind w:left="1080"/>
        <w:rPr>
          <w:rFonts w:ascii="Arial" w:hAnsi="Arial" w:cs="Arial"/>
          <w:sz w:val="24"/>
          <w:szCs w:val="24"/>
        </w:rPr>
      </w:pPr>
      <w:proofErr w:type="gramStart"/>
      <w:r w:rsidRPr="002753DC">
        <w:rPr>
          <w:rFonts w:ascii="Arial" w:hAnsi="Arial" w:cs="Arial"/>
          <w:sz w:val="24"/>
          <w:szCs w:val="24"/>
        </w:rPr>
        <w:t>avoid</w:t>
      </w:r>
      <w:proofErr w:type="gramEnd"/>
      <w:r w:rsidRPr="002753DC">
        <w:rPr>
          <w:rFonts w:ascii="Arial" w:hAnsi="Arial" w:cs="Arial"/>
          <w:sz w:val="24"/>
          <w:szCs w:val="24"/>
        </w:rPr>
        <w:t xml:space="preserve"> asking the withdrawing participant for a withdrawal reason.</w:t>
      </w:r>
    </w:p>
    <w:p w14:paraId="38B07C83" w14:textId="77777777" w:rsidR="00F6307C" w:rsidRDefault="00F6307C" w:rsidP="00F6307C">
      <w:pPr>
        <w:ind w:left="1080"/>
        <w:rPr>
          <w:rFonts w:ascii="Arial" w:hAnsi="Arial" w:cs="Arial"/>
          <w:sz w:val="24"/>
          <w:szCs w:val="24"/>
        </w:rPr>
      </w:pPr>
    </w:p>
    <w:p w14:paraId="4119849F" w14:textId="6C66A40D" w:rsidR="00DE726A" w:rsidRDefault="00DE726A" w:rsidP="00F6307C">
      <w:pPr>
        <w:ind w:left="1080"/>
        <w:rPr>
          <w:rFonts w:ascii="Arial" w:hAnsi="Arial" w:cs="Arial"/>
          <w:sz w:val="24"/>
          <w:szCs w:val="24"/>
        </w:rPr>
      </w:pPr>
      <w:r>
        <w:rPr>
          <w:rFonts w:ascii="Arial" w:hAnsi="Arial" w:cs="Arial"/>
          <w:sz w:val="24"/>
          <w:szCs w:val="24"/>
        </w:rPr>
        <w:t xml:space="preserve">In addition, a participant lost to follow-up is considered by the HREB to have voluntarily left the study and shall be treated in the same manner as a </w:t>
      </w:r>
      <w:r>
        <w:rPr>
          <w:rFonts w:ascii="Arial" w:hAnsi="Arial" w:cs="Arial"/>
          <w:sz w:val="24"/>
          <w:szCs w:val="24"/>
        </w:rPr>
        <w:lastRenderedPageBreak/>
        <w:t>participant who has actively given notice of their desire to leave the study.  Practically, a participant who does not respond to two telephone calls and a registered letter can reasonably be considered lost to follow-up and withdrawn from a study.  Other definitions may be defined in a study’s protocol and would be subject to HREB approval.</w:t>
      </w:r>
    </w:p>
    <w:p w14:paraId="708DBE75" w14:textId="77777777" w:rsidR="00DE726A" w:rsidRDefault="00DE726A" w:rsidP="00DE726A">
      <w:pPr>
        <w:ind w:left="1080"/>
        <w:rPr>
          <w:rFonts w:ascii="Arial" w:hAnsi="Arial" w:cs="Arial"/>
          <w:sz w:val="24"/>
          <w:szCs w:val="24"/>
        </w:rPr>
      </w:pPr>
    </w:p>
    <w:p w14:paraId="0B018CD9" w14:textId="77777777" w:rsidR="00DE726A" w:rsidRDefault="00DE726A" w:rsidP="00DE726A">
      <w:pPr>
        <w:ind w:left="1080"/>
        <w:rPr>
          <w:rFonts w:ascii="Arial" w:hAnsi="Arial" w:cs="Arial"/>
          <w:sz w:val="24"/>
          <w:szCs w:val="24"/>
        </w:rPr>
      </w:pPr>
      <w:r>
        <w:rPr>
          <w:rFonts w:ascii="Arial" w:hAnsi="Arial" w:cs="Arial"/>
          <w:sz w:val="24"/>
          <w:szCs w:val="24"/>
        </w:rPr>
        <w:t>Once a participant has withdrawn from the study, it is assumed that the following will occur:</w:t>
      </w:r>
    </w:p>
    <w:p w14:paraId="0447298C" w14:textId="77777777" w:rsidR="00DE726A" w:rsidRDefault="00DE726A" w:rsidP="00DE726A">
      <w:pPr>
        <w:ind w:left="1080"/>
        <w:rPr>
          <w:rFonts w:ascii="Arial" w:hAnsi="Arial" w:cs="Arial"/>
          <w:sz w:val="24"/>
          <w:szCs w:val="24"/>
        </w:rPr>
      </w:pPr>
    </w:p>
    <w:p w14:paraId="55852670" w14:textId="77777777" w:rsidR="00DE726A" w:rsidRDefault="00DE726A" w:rsidP="00DE726A">
      <w:pPr>
        <w:pStyle w:val="ListParagraph"/>
        <w:numPr>
          <w:ilvl w:val="0"/>
          <w:numId w:val="3"/>
        </w:numPr>
        <w:rPr>
          <w:rFonts w:ascii="Arial" w:hAnsi="Arial" w:cs="Arial"/>
          <w:sz w:val="24"/>
          <w:szCs w:val="24"/>
        </w:rPr>
      </w:pPr>
      <w:r>
        <w:rPr>
          <w:rFonts w:ascii="Arial" w:hAnsi="Arial" w:cs="Arial"/>
          <w:sz w:val="24"/>
          <w:szCs w:val="24"/>
        </w:rPr>
        <w:t>All study related activities shall cease except those required for the safety of the participant.  This includes, but is not limited to, the further collection of health information and activities such as future determination of vital status.</w:t>
      </w:r>
    </w:p>
    <w:p w14:paraId="70208D12" w14:textId="00A043C5" w:rsidR="00DE726A" w:rsidRDefault="00DE726A" w:rsidP="00DE726A">
      <w:pPr>
        <w:pStyle w:val="ListParagraph"/>
        <w:numPr>
          <w:ilvl w:val="0"/>
          <w:numId w:val="3"/>
        </w:numPr>
        <w:rPr>
          <w:rFonts w:ascii="Arial" w:hAnsi="Arial" w:cs="Arial"/>
          <w:sz w:val="24"/>
          <w:szCs w:val="24"/>
        </w:rPr>
      </w:pPr>
      <w:r>
        <w:rPr>
          <w:rFonts w:ascii="Arial" w:hAnsi="Arial" w:cs="Arial"/>
          <w:sz w:val="24"/>
          <w:szCs w:val="24"/>
        </w:rPr>
        <w:t xml:space="preserve">Upon withdrawal from the main study, the participant is </w:t>
      </w:r>
      <w:r w:rsidR="00150A77">
        <w:rPr>
          <w:rFonts w:ascii="Arial" w:hAnsi="Arial" w:cs="Arial"/>
          <w:sz w:val="24"/>
          <w:szCs w:val="24"/>
        </w:rPr>
        <w:t xml:space="preserve">also </w:t>
      </w:r>
      <w:r>
        <w:rPr>
          <w:rFonts w:ascii="Arial" w:hAnsi="Arial" w:cs="Arial"/>
          <w:sz w:val="24"/>
          <w:szCs w:val="24"/>
        </w:rPr>
        <w:t xml:space="preserve">considered withdrawn from all </w:t>
      </w:r>
      <w:r w:rsidR="00150A77">
        <w:rPr>
          <w:rFonts w:ascii="Arial" w:hAnsi="Arial" w:cs="Arial"/>
          <w:sz w:val="24"/>
          <w:szCs w:val="24"/>
        </w:rPr>
        <w:t xml:space="preserve">optional </w:t>
      </w:r>
      <w:proofErr w:type="spellStart"/>
      <w:r w:rsidR="00150A77">
        <w:rPr>
          <w:rFonts w:ascii="Arial" w:hAnsi="Arial" w:cs="Arial"/>
          <w:sz w:val="24"/>
          <w:szCs w:val="24"/>
        </w:rPr>
        <w:t>substudies</w:t>
      </w:r>
      <w:proofErr w:type="spellEnd"/>
      <w:r>
        <w:rPr>
          <w:rFonts w:ascii="Arial" w:hAnsi="Arial" w:cs="Arial"/>
          <w:sz w:val="24"/>
          <w:szCs w:val="24"/>
        </w:rPr>
        <w:t xml:space="preserve"> and all subsequent use of their data </w:t>
      </w:r>
      <w:r w:rsidR="00837156">
        <w:rPr>
          <w:rFonts w:ascii="Arial" w:hAnsi="Arial" w:cs="Arial"/>
          <w:sz w:val="24"/>
          <w:szCs w:val="24"/>
        </w:rPr>
        <w:t xml:space="preserve">and samples </w:t>
      </w:r>
      <w:r>
        <w:rPr>
          <w:rFonts w:ascii="Arial" w:hAnsi="Arial" w:cs="Arial"/>
          <w:sz w:val="24"/>
          <w:szCs w:val="24"/>
        </w:rPr>
        <w:t>not related to the study</w:t>
      </w:r>
      <w:r w:rsidR="00831D05">
        <w:rPr>
          <w:rFonts w:ascii="Arial" w:hAnsi="Arial" w:cs="Arial"/>
          <w:sz w:val="24"/>
          <w:szCs w:val="24"/>
        </w:rPr>
        <w:t>’s</w:t>
      </w:r>
      <w:r>
        <w:rPr>
          <w:rFonts w:ascii="Arial" w:hAnsi="Arial" w:cs="Arial"/>
          <w:sz w:val="24"/>
          <w:szCs w:val="24"/>
        </w:rPr>
        <w:t xml:space="preserve"> prime objectives.</w:t>
      </w:r>
    </w:p>
    <w:p w14:paraId="2BD0EB71" w14:textId="77777777" w:rsidR="00DE726A" w:rsidRPr="00FD0124" w:rsidRDefault="00DE726A" w:rsidP="00DE726A">
      <w:pPr>
        <w:ind w:left="720"/>
        <w:rPr>
          <w:rFonts w:ascii="Arial" w:hAnsi="Arial" w:cs="Arial"/>
          <w:sz w:val="24"/>
          <w:szCs w:val="24"/>
        </w:rPr>
      </w:pPr>
    </w:p>
    <w:p w14:paraId="08E52A4B" w14:textId="55247BE0" w:rsidR="00DE726A" w:rsidRDefault="00DE726A" w:rsidP="00DE726A">
      <w:pPr>
        <w:ind w:left="1080"/>
        <w:rPr>
          <w:rFonts w:ascii="Arial" w:hAnsi="Arial" w:cs="Arial"/>
          <w:sz w:val="24"/>
          <w:szCs w:val="24"/>
        </w:rPr>
      </w:pPr>
      <w:r>
        <w:rPr>
          <w:rFonts w:ascii="Arial" w:hAnsi="Arial" w:cs="Arial"/>
          <w:sz w:val="24"/>
          <w:szCs w:val="24"/>
        </w:rPr>
        <w:t>The study team may provide the participant with a series of options that may allow participation in the study in a more limited manner (graded withdrawal).  This could include provisions for future contact, future use of data for secondary purposes and for continued participation in substudies.  All options for such limited participation shall be by written informed consent and the possibility of such graded options for study withdrawal shall be made clear in the original consent document.  Under no circumstances shall a participant be required to sign a document stating their desire to fully withdraw from a study.  The consent for limited study participation after withdrawal from a study is considered voluntary and as such may be withdrawn at any time as described above.  The HREB template for graded withdrawal options</w:t>
      </w:r>
      <w:r w:rsidR="00837156">
        <w:rPr>
          <w:rFonts w:ascii="Arial" w:hAnsi="Arial" w:cs="Arial"/>
          <w:sz w:val="24"/>
          <w:szCs w:val="24"/>
        </w:rPr>
        <w:t xml:space="preserve"> is attached</w:t>
      </w:r>
      <w:r>
        <w:rPr>
          <w:rFonts w:ascii="Arial" w:hAnsi="Arial" w:cs="Arial"/>
          <w:sz w:val="24"/>
          <w:szCs w:val="24"/>
        </w:rPr>
        <w:t>.</w:t>
      </w:r>
    </w:p>
    <w:p w14:paraId="08D08FAF" w14:textId="77777777" w:rsidR="00DE726A" w:rsidRDefault="00DE726A" w:rsidP="00DE726A">
      <w:pPr>
        <w:ind w:left="1080"/>
        <w:rPr>
          <w:rFonts w:ascii="Arial" w:hAnsi="Arial" w:cs="Arial"/>
          <w:sz w:val="24"/>
          <w:szCs w:val="24"/>
        </w:rPr>
      </w:pPr>
    </w:p>
    <w:p w14:paraId="5A94235C" w14:textId="677645E0" w:rsidR="00DE726A" w:rsidRDefault="00DE726A" w:rsidP="00DE726A">
      <w:pPr>
        <w:numPr>
          <w:ilvl w:val="0"/>
          <w:numId w:val="2"/>
        </w:numPr>
        <w:tabs>
          <w:tab w:val="left" w:pos="90"/>
        </w:tabs>
        <w:rPr>
          <w:rFonts w:ascii="Arial" w:hAnsi="Arial" w:cs="Arial"/>
          <w:sz w:val="24"/>
          <w:szCs w:val="24"/>
        </w:rPr>
      </w:pPr>
      <w:r>
        <w:rPr>
          <w:rFonts w:ascii="Arial" w:hAnsi="Arial" w:cs="Arial"/>
          <w:sz w:val="24"/>
          <w:szCs w:val="24"/>
        </w:rPr>
        <w:t>Participant is actively withdrawn from a study</w:t>
      </w:r>
    </w:p>
    <w:p w14:paraId="6DFEEA7A" w14:textId="77777777" w:rsidR="00DE726A" w:rsidRDefault="00DE726A" w:rsidP="00DE726A">
      <w:pPr>
        <w:tabs>
          <w:tab w:val="left" w:pos="90"/>
        </w:tabs>
        <w:ind w:left="720"/>
        <w:rPr>
          <w:rFonts w:ascii="Arial" w:hAnsi="Arial" w:cs="Arial"/>
          <w:sz w:val="24"/>
          <w:szCs w:val="24"/>
        </w:rPr>
      </w:pPr>
    </w:p>
    <w:p w14:paraId="001D6F65" w14:textId="4E092A0A" w:rsidR="00DE726A" w:rsidRPr="00105A30" w:rsidRDefault="00DE726A" w:rsidP="00DE726A">
      <w:pPr>
        <w:tabs>
          <w:tab w:val="left" w:pos="90"/>
        </w:tabs>
        <w:ind w:left="1080"/>
        <w:rPr>
          <w:rFonts w:ascii="Arial" w:hAnsi="Arial" w:cs="Arial"/>
          <w:sz w:val="24"/>
          <w:szCs w:val="24"/>
        </w:rPr>
      </w:pPr>
      <w:r>
        <w:rPr>
          <w:rFonts w:ascii="Arial" w:hAnsi="Arial" w:cs="Arial"/>
          <w:sz w:val="24"/>
          <w:szCs w:val="24"/>
        </w:rPr>
        <w:t xml:space="preserve">If it is necessary that a participant leave or be removed from a study, the study team shall inform the participant of the reasons for this withdrawal.  Otherwise, </w:t>
      </w:r>
      <w:r w:rsidR="00831D05">
        <w:rPr>
          <w:rFonts w:ascii="Arial" w:hAnsi="Arial" w:cs="Arial"/>
          <w:sz w:val="24"/>
          <w:szCs w:val="24"/>
        </w:rPr>
        <w:t>the processes for managing</w:t>
      </w:r>
      <w:r>
        <w:rPr>
          <w:rFonts w:ascii="Arial" w:hAnsi="Arial" w:cs="Arial"/>
          <w:sz w:val="24"/>
          <w:szCs w:val="24"/>
        </w:rPr>
        <w:t xml:space="preserve"> </w:t>
      </w:r>
      <w:r w:rsidR="00831D05">
        <w:rPr>
          <w:rFonts w:ascii="Arial" w:hAnsi="Arial" w:cs="Arial"/>
          <w:sz w:val="24"/>
          <w:szCs w:val="24"/>
        </w:rPr>
        <w:t xml:space="preserve">this </w:t>
      </w:r>
      <w:r>
        <w:rPr>
          <w:rFonts w:ascii="Arial" w:hAnsi="Arial" w:cs="Arial"/>
          <w:sz w:val="24"/>
          <w:szCs w:val="24"/>
        </w:rPr>
        <w:t>this type of withdrawal shall be identical to th</w:t>
      </w:r>
      <w:r w:rsidR="00831D05">
        <w:rPr>
          <w:rFonts w:ascii="Arial" w:hAnsi="Arial" w:cs="Arial"/>
          <w:sz w:val="24"/>
          <w:szCs w:val="24"/>
        </w:rPr>
        <w:t>ose</w:t>
      </w:r>
      <w:r>
        <w:rPr>
          <w:rFonts w:ascii="Arial" w:hAnsi="Arial" w:cs="Arial"/>
          <w:sz w:val="24"/>
          <w:szCs w:val="24"/>
        </w:rPr>
        <w:t xml:space="preserve"> for voluntary withdrawal.</w:t>
      </w:r>
    </w:p>
    <w:p w14:paraId="3529520E" w14:textId="77777777" w:rsidR="00DE726A" w:rsidRDefault="00DE726A" w:rsidP="000944F8">
      <w:pPr>
        <w:pStyle w:val="Title"/>
        <w:rPr>
          <w:sz w:val="20"/>
        </w:rPr>
        <w:sectPr w:rsidR="00DE726A" w:rsidSect="00DE726A">
          <w:footerReference w:type="default" r:id="rId8"/>
          <w:headerReference w:type="first" r:id="rId9"/>
          <w:footerReference w:type="first" r:id="rId10"/>
          <w:type w:val="continuous"/>
          <w:pgSz w:w="12240" w:h="15840"/>
          <w:pgMar w:top="1440" w:right="1440" w:bottom="1440" w:left="1440" w:header="720" w:footer="720" w:gutter="0"/>
          <w:cols w:space="720"/>
          <w:titlePg/>
          <w:docGrid w:linePitch="360"/>
        </w:sectPr>
      </w:pPr>
    </w:p>
    <w:p w14:paraId="33FDD669" w14:textId="49115A24" w:rsidR="000944F8" w:rsidRPr="00DE726A" w:rsidRDefault="00DE726A" w:rsidP="000944F8">
      <w:pPr>
        <w:pStyle w:val="Title"/>
        <w:rPr>
          <w:rFonts w:ascii="Arial" w:hAnsi="Arial" w:cs="Arial"/>
          <w:sz w:val="20"/>
        </w:rPr>
      </w:pPr>
      <w:r>
        <w:rPr>
          <w:sz w:val="20"/>
        </w:rPr>
        <w:lastRenderedPageBreak/>
        <w:br w:type="page"/>
      </w:r>
      <w:r>
        <w:rPr>
          <w:sz w:val="20"/>
        </w:rPr>
        <w:lastRenderedPageBreak/>
        <w:t>&lt;</w:t>
      </w:r>
      <w:r w:rsidRPr="00DE726A">
        <w:rPr>
          <w:rFonts w:ascii="Arial" w:hAnsi="Arial" w:cs="Arial"/>
          <w:i/>
          <w:sz w:val="20"/>
        </w:rPr>
        <w:t>PLACE ON SITE LETTERHEAD</w:t>
      </w:r>
      <w:r>
        <w:rPr>
          <w:rFonts w:ascii="Arial" w:hAnsi="Arial" w:cs="Arial"/>
          <w:sz w:val="20"/>
        </w:rPr>
        <w:t>&gt;</w:t>
      </w:r>
    </w:p>
    <w:p w14:paraId="17ADD908" w14:textId="77777777" w:rsidR="00DE726A" w:rsidRDefault="00DE726A" w:rsidP="000944F8">
      <w:pPr>
        <w:pStyle w:val="Title"/>
        <w:rPr>
          <w:sz w:val="20"/>
        </w:rPr>
      </w:pPr>
    </w:p>
    <w:p w14:paraId="036BD7EF" w14:textId="77777777" w:rsidR="00DE726A" w:rsidRPr="00232B32" w:rsidRDefault="00DE726A" w:rsidP="000944F8">
      <w:pPr>
        <w:pStyle w:val="Title"/>
        <w:rPr>
          <w:sz w:val="20"/>
        </w:rPr>
      </w:pPr>
    </w:p>
    <w:p w14:paraId="2C174EE4" w14:textId="14DA2D0D" w:rsidR="000944F8" w:rsidRDefault="008A3E97" w:rsidP="00FA331F">
      <w:pPr>
        <w:pStyle w:val="Title"/>
        <w:rPr>
          <w:rFonts w:ascii="Arial" w:hAnsi="Arial" w:cs="Arial"/>
          <w:szCs w:val="24"/>
        </w:rPr>
      </w:pPr>
      <w:r w:rsidRPr="00DE726A">
        <w:rPr>
          <w:rFonts w:ascii="Arial" w:hAnsi="Arial" w:cs="Arial"/>
          <w:szCs w:val="24"/>
        </w:rPr>
        <w:t>Withdrawal</w:t>
      </w:r>
      <w:r w:rsidR="000944F8" w:rsidRPr="00DE726A">
        <w:rPr>
          <w:rFonts w:ascii="Arial" w:hAnsi="Arial" w:cs="Arial"/>
          <w:szCs w:val="24"/>
        </w:rPr>
        <w:t xml:space="preserve"> Consent Form </w:t>
      </w:r>
    </w:p>
    <w:p w14:paraId="0340DE9B" w14:textId="77777777" w:rsidR="00DE726A" w:rsidRPr="00DE726A" w:rsidRDefault="00DE726A" w:rsidP="000944F8">
      <w:pPr>
        <w:pStyle w:val="Title"/>
        <w:rPr>
          <w:rFonts w:ascii="Arial" w:hAnsi="Arial" w:cs="Arial"/>
          <w:szCs w:val="24"/>
        </w:rPr>
      </w:pPr>
    </w:p>
    <w:p w14:paraId="153A4504" w14:textId="77777777" w:rsidR="000944F8" w:rsidRPr="00DE726A" w:rsidRDefault="000944F8" w:rsidP="000944F8">
      <w:pPr>
        <w:jc w:val="center"/>
        <w:rPr>
          <w:rFonts w:ascii="Arial" w:hAnsi="Arial" w:cs="Arial"/>
        </w:rPr>
      </w:pPr>
    </w:p>
    <w:p w14:paraId="7776692A" w14:textId="77777777" w:rsidR="001A7103" w:rsidRPr="00DE726A" w:rsidRDefault="001A7103" w:rsidP="001A7103">
      <w:pPr>
        <w:pBdr>
          <w:top w:val="single" w:sz="4" w:space="1" w:color="auto"/>
        </w:pBdr>
        <w:rPr>
          <w:rFonts w:ascii="Arial" w:hAnsi="Arial" w:cs="Arial"/>
          <w:b/>
          <w:sz w:val="22"/>
          <w:szCs w:val="22"/>
        </w:rPr>
      </w:pPr>
      <w:r w:rsidRPr="00DE726A">
        <w:rPr>
          <w:rFonts w:ascii="Arial" w:hAnsi="Arial" w:cs="Arial"/>
          <w:b/>
          <w:sz w:val="22"/>
          <w:szCs w:val="22"/>
        </w:rPr>
        <w:t xml:space="preserve">Title of </w:t>
      </w:r>
      <w:r w:rsidR="00BC6584" w:rsidRPr="00DE726A">
        <w:rPr>
          <w:rFonts w:ascii="Arial" w:hAnsi="Arial" w:cs="Arial"/>
          <w:b/>
          <w:sz w:val="22"/>
          <w:szCs w:val="22"/>
        </w:rPr>
        <w:t>Study</w:t>
      </w:r>
      <w:r w:rsidRPr="00DE726A">
        <w:rPr>
          <w:rFonts w:ascii="Arial" w:hAnsi="Arial" w:cs="Arial"/>
          <w:b/>
          <w:sz w:val="22"/>
          <w:szCs w:val="22"/>
        </w:rPr>
        <w:t>:</w:t>
      </w:r>
      <w:r w:rsidRPr="00DE726A">
        <w:rPr>
          <w:rFonts w:ascii="Arial" w:hAnsi="Arial" w:cs="Arial"/>
          <w:sz w:val="22"/>
          <w:szCs w:val="22"/>
        </w:rPr>
        <w:t xml:space="preserve"> </w:t>
      </w:r>
    </w:p>
    <w:p w14:paraId="14AD71BD" w14:textId="77777777" w:rsidR="001A7103" w:rsidRPr="00DE726A" w:rsidRDefault="001A7103" w:rsidP="001A7103">
      <w:pPr>
        <w:rPr>
          <w:rFonts w:ascii="Arial" w:hAnsi="Arial" w:cs="Arial"/>
          <w:sz w:val="22"/>
          <w:szCs w:val="22"/>
        </w:rPr>
      </w:pPr>
    </w:p>
    <w:p w14:paraId="5CF10E57" w14:textId="16618542" w:rsidR="001A7103" w:rsidRPr="00DE726A" w:rsidRDefault="001A7103" w:rsidP="00BC6584">
      <w:pPr>
        <w:rPr>
          <w:rFonts w:ascii="Arial" w:hAnsi="Arial" w:cs="Arial"/>
          <w:sz w:val="22"/>
          <w:szCs w:val="22"/>
        </w:rPr>
      </w:pPr>
      <w:r w:rsidRPr="00DE726A">
        <w:rPr>
          <w:rFonts w:ascii="Arial" w:hAnsi="Arial" w:cs="Arial"/>
          <w:b/>
          <w:sz w:val="22"/>
          <w:szCs w:val="22"/>
        </w:rPr>
        <w:t>Principal Investigator:</w:t>
      </w:r>
      <w:r w:rsidR="00E92E8A" w:rsidRPr="00DE726A">
        <w:rPr>
          <w:rFonts w:ascii="Arial" w:hAnsi="Arial" w:cs="Arial"/>
          <w:sz w:val="22"/>
          <w:szCs w:val="22"/>
        </w:rPr>
        <w:tab/>
      </w:r>
      <w:r w:rsidR="00BC6584" w:rsidRPr="00DE726A">
        <w:rPr>
          <w:rFonts w:ascii="Arial" w:hAnsi="Arial" w:cs="Arial"/>
          <w:sz w:val="22"/>
          <w:szCs w:val="22"/>
        </w:rPr>
        <w:tab/>
      </w:r>
      <w:r w:rsidR="00BC6584" w:rsidRPr="00DE726A">
        <w:rPr>
          <w:rFonts w:ascii="Arial" w:hAnsi="Arial" w:cs="Arial"/>
          <w:sz w:val="22"/>
          <w:szCs w:val="22"/>
        </w:rPr>
        <w:tab/>
      </w:r>
      <w:r w:rsidR="00BC6584" w:rsidRPr="00DE726A">
        <w:rPr>
          <w:rFonts w:ascii="Arial" w:hAnsi="Arial" w:cs="Arial"/>
          <w:sz w:val="22"/>
          <w:szCs w:val="22"/>
        </w:rPr>
        <w:tab/>
      </w:r>
      <w:r w:rsidR="00E92E8A" w:rsidRPr="00DE726A">
        <w:rPr>
          <w:rFonts w:ascii="Arial" w:hAnsi="Arial" w:cs="Arial"/>
          <w:sz w:val="22"/>
          <w:szCs w:val="22"/>
        </w:rPr>
        <w:t xml:space="preserve">Phone Number: </w:t>
      </w:r>
    </w:p>
    <w:p w14:paraId="26BFFFAA" w14:textId="77777777" w:rsidR="001A7103" w:rsidRPr="00DE726A" w:rsidRDefault="001A7103" w:rsidP="001A7103">
      <w:pPr>
        <w:rPr>
          <w:rFonts w:ascii="Arial" w:hAnsi="Arial" w:cs="Arial"/>
          <w:sz w:val="22"/>
          <w:szCs w:val="22"/>
        </w:rPr>
      </w:pPr>
    </w:p>
    <w:p w14:paraId="2EBFF15A" w14:textId="77777777" w:rsidR="001A7103" w:rsidRPr="00DE726A" w:rsidRDefault="001A7103" w:rsidP="00EF4349">
      <w:pPr>
        <w:pBdr>
          <w:bottom w:val="single" w:sz="4" w:space="1" w:color="auto"/>
        </w:pBdr>
        <w:rPr>
          <w:rFonts w:ascii="Arial" w:hAnsi="Arial" w:cs="Arial"/>
          <w:b/>
          <w:sz w:val="22"/>
          <w:szCs w:val="22"/>
        </w:rPr>
      </w:pPr>
      <w:r w:rsidRPr="00DE726A">
        <w:rPr>
          <w:rFonts w:ascii="Arial" w:hAnsi="Arial" w:cs="Arial"/>
          <w:b/>
          <w:sz w:val="22"/>
          <w:szCs w:val="22"/>
        </w:rPr>
        <w:t>Co-Investigators:</w:t>
      </w:r>
      <w:r w:rsidR="00E92E8A" w:rsidRPr="00DE726A">
        <w:rPr>
          <w:rFonts w:ascii="Arial" w:hAnsi="Arial" w:cs="Arial"/>
          <w:sz w:val="22"/>
          <w:szCs w:val="22"/>
        </w:rPr>
        <w:t xml:space="preserve"> </w:t>
      </w:r>
    </w:p>
    <w:p w14:paraId="149AE64F" w14:textId="77777777" w:rsidR="00BC6584" w:rsidRPr="00DE726A" w:rsidRDefault="00BC6584" w:rsidP="00232B32">
      <w:pPr>
        <w:rPr>
          <w:rFonts w:ascii="Arial" w:hAnsi="Arial" w:cs="Arial"/>
          <w:sz w:val="22"/>
          <w:szCs w:val="22"/>
        </w:rPr>
      </w:pPr>
    </w:p>
    <w:p w14:paraId="7AE7C64D" w14:textId="74F2253F" w:rsidR="002753DC" w:rsidRDefault="008A3E97" w:rsidP="009634C5">
      <w:pPr>
        <w:spacing w:line="276" w:lineRule="auto"/>
        <w:rPr>
          <w:rFonts w:ascii="Arial" w:hAnsi="Arial" w:cs="Arial"/>
          <w:sz w:val="22"/>
          <w:szCs w:val="22"/>
        </w:rPr>
      </w:pPr>
      <w:r w:rsidRPr="00DE726A">
        <w:rPr>
          <w:rFonts w:ascii="Arial" w:hAnsi="Arial" w:cs="Arial"/>
          <w:sz w:val="22"/>
          <w:szCs w:val="22"/>
        </w:rPr>
        <w:t xml:space="preserve">You previously agreed to participate in this research study, but now have told us that you would like to withdraw </w:t>
      </w:r>
      <w:r w:rsidR="00EF4349" w:rsidRPr="00DE726A">
        <w:rPr>
          <w:rFonts w:ascii="Arial" w:hAnsi="Arial" w:cs="Arial"/>
          <w:sz w:val="22"/>
          <w:szCs w:val="22"/>
        </w:rPr>
        <w:t xml:space="preserve">your </w:t>
      </w:r>
      <w:r w:rsidRPr="00DE726A">
        <w:rPr>
          <w:rFonts w:ascii="Arial" w:hAnsi="Arial" w:cs="Arial"/>
          <w:sz w:val="22"/>
          <w:szCs w:val="22"/>
        </w:rPr>
        <w:t xml:space="preserve">consent to participate.  </w:t>
      </w:r>
      <w:r w:rsidR="002753DC">
        <w:rPr>
          <w:rFonts w:ascii="Arial" w:hAnsi="Arial" w:cs="Arial"/>
          <w:sz w:val="22"/>
          <w:szCs w:val="22"/>
        </w:rPr>
        <w:t xml:space="preserve">As stated in the original consent you signed, you are free to withdraw from this research, without giving a reason, and this will in no way affect the care that you are entitled to receive at this Institution.  You do not need to sign this form to withdraw from this study.  </w:t>
      </w:r>
    </w:p>
    <w:p w14:paraId="088BCCAA" w14:textId="77777777" w:rsidR="002753DC" w:rsidRDefault="002753DC" w:rsidP="009634C5">
      <w:pPr>
        <w:spacing w:line="276" w:lineRule="auto"/>
        <w:rPr>
          <w:rFonts w:ascii="Arial" w:hAnsi="Arial" w:cs="Arial"/>
          <w:sz w:val="22"/>
          <w:szCs w:val="22"/>
        </w:rPr>
      </w:pPr>
    </w:p>
    <w:p w14:paraId="47335133" w14:textId="6907E42F" w:rsidR="004315A0" w:rsidRDefault="005A1523" w:rsidP="009634C5">
      <w:pPr>
        <w:spacing w:line="276" w:lineRule="auto"/>
        <w:rPr>
          <w:rFonts w:ascii="Arial" w:hAnsi="Arial" w:cs="Arial"/>
          <w:sz w:val="22"/>
          <w:szCs w:val="22"/>
        </w:rPr>
      </w:pPr>
      <w:r>
        <w:rPr>
          <w:rFonts w:ascii="Arial" w:hAnsi="Arial" w:cs="Arial"/>
          <w:sz w:val="22"/>
          <w:szCs w:val="22"/>
        </w:rPr>
        <w:t xml:space="preserve">The purpose of this form is to see if </w:t>
      </w:r>
      <w:r w:rsidR="00EF4349" w:rsidRPr="00DE726A">
        <w:rPr>
          <w:rFonts w:ascii="Arial" w:hAnsi="Arial" w:cs="Arial"/>
          <w:sz w:val="22"/>
          <w:szCs w:val="22"/>
        </w:rPr>
        <w:t xml:space="preserve">you would agree to continue to attend follow-up visits and/or to allow information about you to be collected for the study.  </w:t>
      </w:r>
      <w:r w:rsidR="002753DC">
        <w:rPr>
          <w:rFonts w:ascii="Arial" w:hAnsi="Arial" w:cs="Arial"/>
          <w:sz w:val="22"/>
          <w:szCs w:val="22"/>
        </w:rPr>
        <w:t>If this is ok with you, p</w:t>
      </w:r>
      <w:r w:rsidR="000944F8" w:rsidRPr="00DE726A">
        <w:rPr>
          <w:rFonts w:ascii="Arial" w:hAnsi="Arial" w:cs="Arial"/>
          <w:sz w:val="22"/>
          <w:szCs w:val="22"/>
        </w:rPr>
        <w:t xml:space="preserve">lease check </w:t>
      </w:r>
      <w:r w:rsidR="00D1187A">
        <w:rPr>
          <w:rFonts w:ascii="Arial" w:hAnsi="Arial" w:cs="Arial"/>
          <w:sz w:val="22"/>
          <w:szCs w:val="22"/>
        </w:rPr>
        <w:t>the</w:t>
      </w:r>
      <w:r w:rsidR="00EF4349" w:rsidRPr="00DE726A">
        <w:rPr>
          <w:rFonts w:ascii="Arial" w:hAnsi="Arial" w:cs="Arial"/>
          <w:sz w:val="22"/>
          <w:szCs w:val="22"/>
        </w:rPr>
        <w:t xml:space="preserve"> box</w:t>
      </w:r>
      <w:r w:rsidR="00D1187A">
        <w:rPr>
          <w:rFonts w:ascii="Arial" w:hAnsi="Arial" w:cs="Arial"/>
          <w:sz w:val="22"/>
          <w:szCs w:val="22"/>
        </w:rPr>
        <w:t>es</w:t>
      </w:r>
      <w:r w:rsidR="000944F8" w:rsidRPr="00DE726A">
        <w:rPr>
          <w:rFonts w:ascii="Arial" w:hAnsi="Arial" w:cs="Arial"/>
          <w:sz w:val="22"/>
          <w:szCs w:val="22"/>
        </w:rPr>
        <w:t xml:space="preserve"> </w:t>
      </w:r>
      <w:r w:rsidR="00982B8E" w:rsidRPr="00DE726A">
        <w:rPr>
          <w:rFonts w:ascii="Arial" w:hAnsi="Arial" w:cs="Arial"/>
          <w:sz w:val="22"/>
          <w:szCs w:val="22"/>
        </w:rPr>
        <w:t xml:space="preserve">below </w:t>
      </w:r>
      <w:r w:rsidR="000944F8" w:rsidRPr="00DE726A">
        <w:rPr>
          <w:rFonts w:ascii="Arial" w:hAnsi="Arial" w:cs="Arial"/>
          <w:sz w:val="22"/>
          <w:szCs w:val="22"/>
        </w:rPr>
        <w:t>to indicate your decision:</w:t>
      </w:r>
      <w:bookmarkStart w:id="1" w:name="_GoBack"/>
      <w:bookmarkEnd w:id="1"/>
    </w:p>
    <w:p w14:paraId="2297D5B2" w14:textId="77777777" w:rsidR="009634C5" w:rsidRPr="00DE726A" w:rsidRDefault="009634C5" w:rsidP="009634C5">
      <w:pPr>
        <w:spacing w:line="276" w:lineRule="auto"/>
        <w:rPr>
          <w:rFonts w:ascii="Arial" w:hAnsi="Arial" w:cs="Arial"/>
          <w:sz w:val="22"/>
          <w:szCs w:val="22"/>
        </w:rPr>
      </w:pPr>
    </w:p>
    <w:p w14:paraId="16BEE261" w14:textId="792AC3D3" w:rsidR="000E32C2" w:rsidRPr="00DE726A" w:rsidRDefault="000E32C2" w:rsidP="009634C5">
      <w:pPr>
        <w:spacing w:after="240" w:line="276" w:lineRule="auto"/>
        <w:ind w:left="1260" w:hanging="540"/>
        <w:rPr>
          <w:rFonts w:ascii="Arial" w:hAnsi="Arial" w:cs="Arial"/>
          <w:sz w:val="22"/>
          <w:szCs w:val="22"/>
        </w:rPr>
      </w:pPr>
      <w:r w:rsidRPr="00DE726A">
        <w:rPr>
          <w:rFonts w:ascii="Arial" w:hAnsi="Arial" w:cs="Arial"/>
          <w:sz w:val="22"/>
          <w:szCs w:val="22"/>
        </w:rPr>
        <w:sym w:font="Wingdings" w:char="F06F"/>
      </w:r>
      <w:r w:rsidRPr="00DE726A">
        <w:rPr>
          <w:rFonts w:ascii="Arial" w:hAnsi="Arial" w:cs="Arial"/>
          <w:sz w:val="22"/>
          <w:szCs w:val="22"/>
        </w:rPr>
        <w:tab/>
      </w:r>
      <w:r w:rsidR="00EF4349" w:rsidRPr="00DE726A">
        <w:rPr>
          <w:rFonts w:ascii="Arial" w:hAnsi="Arial" w:cs="Arial"/>
          <w:sz w:val="22"/>
          <w:szCs w:val="22"/>
        </w:rPr>
        <w:t xml:space="preserve">I agree to allow the study doctor to contact me at regular intervals to </w:t>
      </w:r>
      <w:r w:rsidR="00982B8E" w:rsidRPr="00DE726A">
        <w:rPr>
          <w:rFonts w:ascii="Arial" w:hAnsi="Arial" w:cs="Arial"/>
          <w:sz w:val="22"/>
          <w:szCs w:val="22"/>
        </w:rPr>
        <w:t>collect study-related information</w:t>
      </w:r>
      <w:r w:rsidR="002753DC">
        <w:rPr>
          <w:rFonts w:ascii="Arial" w:hAnsi="Arial" w:cs="Arial"/>
          <w:sz w:val="22"/>
          <w:szCs w:val="22"/>
        </w:rPr>
        <w:t xml:space="preserve"> about how I am doing</w:t>
      </w:r>
      <w:r w:rsidR="00982B8E" w:rsidRPr="00DE726A">
        <w:rPr>
          <w:rFonts w:ascii="Arial" w:hAnsi="Arial" w:cs="Arial"/>
          <w:sz w:val="22"/>
          <w:szCs w:val="22"/>
        </w:rPr>
        <w:t>.</w:t>
      </w:r>
      <w:r w:rsidR="00D1187A">
        <w:rPr>
          <w:rFonts w:ascii="Arial" w:hAnsi="Arial" w:cs="Arial"/>
          <w:sz w:val="22"/>
          <w:szCs w:val="22"/>
        </w:rPr>
        <w:t xml:space="preserve"> </w:t>
      </w:r>
    </w:p>
    <w:p w14:paraId="33FF5657" w14:textId="78A7812A" w:rsidR="00EF4349" w:rsidRDefault="00EF4349" w:rsidP="009634C5">
      <w:pPr>
        <w:spacing w:after="240" w:line="276" w:lineRule="auto"/>
        <w:ind w:left="1260" w:hanging="540"/>
        <w:rPr>
          <w:rFonts w:ascii="Arial" w:hAnsi="Arial" w:cs="Arial"/>
          <w:sz w:val="22"/>
          <w:szCs w:val="22"/>
        </w:rPr>
      </w:pPr>
      <w:r w:rsidRPr="00DE726A">
        <w:rPr>
          <w:rFonts w:ascii="Arial" w:hAnsi="Arial" w:cs="Arial"/>
          <w:sz w:val="22"/>
          <w:szCs w:val="22"/>
        </w:rPr>
        <w:sym w:font="Wingdings" w:char="F06F"/>
      </w:r>
      <w:r w:rsidRPr="00DE726A">
        <w:rPr>
          <w:rFonts w:ascii="Arial" w:hAnsi="Arial" w:cs="Arial"/>
          <w:sz w:val="22"/>
          <w:szCs w:val="22"/>
        </w:rPr>
        <w:tab/>
      </w:r>
      <w:r w:rsidR="00D1187A" w:rsidRPr="00DE726A">
        <w:rPr>
          <w:rFonts w:ascii="Arial" w:hAnsi="Arial" w:cs="Arial"/>
          <w:sz w:val="22"/>
          <w:szCs w:val="22"/>
        </w:rPr>
        <w:t>I will not be contacted by the study doctor</w:t>
      </w:r>
      <w:r w:rsidR="00D1187A">
        <w:rPr>
          <w:rFonts w:ascii="Arial" w:hAnsi="Arial" w:cs="Arial"/>
          <w:sz w:val="22"/>
          <w:szCs w:val="22"/>
        </w:rPr>
        <w:t xml:space="preserve">, but </w:t>
      </w:r>
      <w:r w:rsidRPr="00DE726A">
        <w:rPr>
          <w:rFonts w:ascii="Arial" w:hAnsi="Arial" w:cs="Arial"/>
          <w:sz w:val="22"/>
          <w:szCs w:val="22"/>
        </w:rPr>
        <w:t xml:space="preserve">I agree to allow the study doctor to collect study-related information </w:t>
      </w:r>
      <w:r w:rsidR="002753DC">
        <w:rPr>
          <w:rFonts w:ascii="Arial" w:hAnsi="Arial" w:cs="Arial"/>
          <w:sz w:val="22"/>
          <w:szCs w:val="22"/>
        </w:rPr>
        <w:t xml:space="preserve">about me and my health </w:t>
      </w:r>
      <w:r w:rsidRPr="00DE726A">
        <w:rPr>
          <w:rFonts w:ascii="Arial" w:hAnsi="Arial" w:cs="Arial"/>
          <w:sz w:val="22"/>
          <w:szCs w:val="22"/>
        </w:rPr>
        <w:t xml:space="preserve">from </w:t>
      </w:r>
      <w:r w:rsidR="00D1187A">
        <w:rPr>
          <w:rFonts w:ascii="Arial" w:hAnsi="Arial" w:cs="Arial"/>
          <w:sz w:val="22"/>
          <w:szCs w:val="22"/>
        </w:rPr>
        <w:t xml:space="preserve">medical records. </w:t>
      </w:r>
    </w:p>
    <w:p w14:paraId="1D819B36" w14:textId="1D04C290" w:rsidR="00D1187A" w:rsidRDefault="00D1187A" w:rsidP="00D24628">
      <w:pPr>
        <w:spacing w:after="240" w:line="276" w:lineRule="auto"/>
        <w:ind w:left="900" w:hanging="540"/>
        <w:rPr>
          <w:rFonts w:ascii="Arial" w:hAnsi="Arial" w:cs="Arial"/>
          <w:sz w:val="22"/>
          <w:szCs w:val="22"/>
        </w:rPr>
      </w:pPr>
      <w:r>
        <w:rPr>
          <w:rFonts w:ascii="Arial" w:hAnsi="Arial" w:cs="Arial"/>
          <w:sz w:val="22"/>
          <w:szCs w:val="22"/>
        </w:rPr>
        <w:t>If applicable (</w:t>
      </w:r>
      <w:proofErr w:type="spellStart"/>
      <w:r>
        <w:rPr>
          <w:rFonts w:ascii="Arial" w:hAnsi="Arial" w:cs="Arial"/>
          <w:sz w:val="22"/>
          <w:szCs w:val="22"/>
        </w:rPr>
        <w:t>ie</w:t>
      </w:r>
      <w:proofErr w:type="spellEnd"/>
      <w:r>
        <w:rPr>
          <w:rFonts w:ascii="Arial" w:hAnsi="Arial" w:cs="Arial"/>
          <w:sz w:val="22"/>
          <w:szCs w:val="22"/>
        </w:rPr>
        <w:t xml:space="preserve">: participant consented to optional studies </w:t>
      </w:r>
      <w:r w:rsidR="00D24628">
        <w:rPr>
          <w:rFonts w:ascii="Arial" w:hAnsi="Arial" w:cs="Arial"/>
          <w:sz w:val="22"/>
          <w:szCs w:val="22"/>
        </w:rPr>
        <w:t>of samples):</w:t>
      </w:r>
    </w:p>
    <w:p w14:paraId="28D56490" w14:textId="7D694A04" w:rsidR="005250D1" w:rsidRDefault="005250D1" w:rsidP="009634C5">
      <w:pPr>
        <w:spacing w:after="240" w:line="276" w:lineRule="auto"/>
        <w:ind w:left="1260" w:hanging="540"/>
        <w:rPr>
          <w:rFonts w:ascii="Arial" w:hAnsi="Arial" w:cs="Arial"/>
          <w:sz w:val="22"/>
          <w:szCs w:val="22"/>
        </w:rPr>
      </w:pPr>
      <w:r w:rsidRPr="00DE726A">
        <w:rPr>
          <w:rFonts w:ascii="Arial" w:hAnsi="Arial" w:cs="Arial"/>
          <w:sz w:val="22"/>
          <w:szCs w:val="22"/>
        </w:rPr>
        <w:sym w:font="Wingdings" w:char="F06F"/>
      </w:r>
      <w:r w:rsidRPr="00DE726A">
        <w:rPr>
          <w:rFonts w:ascii="Arial" w:hAnsi="Arial" w:cs="Arial"/>
          <w:sz w:val="22"/>
          <w:szCs w:val="22"/>
        </w:rPr>
        <w:tab/>
        <w:t xml:space="preserve">I agree to allow </w:t>
      </w:r>
      <w:r>
        <w:rPr>
          <w:rFonts w:ascii="Arial" w:hAnsi="Arial" w:cs="Arial"/>
          <w:sz w:val="22"/>
          <w:szCs w:val="22"/>
        </w:rPr>
        <w:t>any samples that have been previously</w:t>
      </w:r>
      <w:r w:rsidR="001C0398">
        <w:rPr>
          <w:rFonts w:ascii="Arial" w:hAnsi="Arial" w:cs="Arial"/>
          <w:sz w:val="22"/>
          <w:szCs w:val="22"/>
        </w:rPr>
        <w:t xml:space="preserve"> collected</w:t>
      </w:r>
      <w:r>
        <w:rPr>
          <w:rFonts w:ascii="Arial" w:hAnsi="Arial" w:cs="Arial"/>
          <w:sz w:val="22"/>
          <w:szCs w:val="22"/>
        </w:rPr>
        <w:t xml:space="preserve"> </w:t>
      </w:r>
      <w:r w:rsidR="001C0398">
        <w:rPr>
          <w:rFonts w:ascii="Arial" w:hAnsi="Arial" w:cs="Arial"/>
          <w:sz w:val="22"/>
          <w:szCs w:val="22"/>
        </w:rPr>
        <w:t xml:space="preserve">(through any optional sub-study) </w:t>
      </w:r>
      <w:r>
        <w:rPr>
          <w:rFonts w:ascii="Arial" w:hAnsi="Arial" w:cs="Arial"/>
          <w:sz w:val="22"/>
          <w:szCs w:val="22"/>
        </w:rPr>
        <w:t>to continue to be used for the study purposes outlined in the original consent</w:t>
      </w:r>
      <w:r w:rsidR="001C0398">
        <w:rPr>
          <w:rFonts w:ascii="Arial" w:hAnsi="Arial" w:cs="Arial"/>
          <w:sz w:val="22"/>
          <w:szCs w:val="22"/>
        </w:rPr>
        <w:t>(s)</w:t>
      </w:r>
      <w:r>
        <w:rPr>
          <w:rFonts w:ascii="Arial" w:hAnsi="Arial" w:cs="Arial"/>
          <w:sz w:val="22"/>
          <w:szCs w:val="22"/>
        </w:rPr>
        <w:t>.</w:t>
      </w:r>
      <w:r w:rsidRPr="00DE726A">
        <w:rPr>
          <w:rFonts w:ascii="Arial" w:hAnsi="Arial" w:cs="Arial"/>
          <w:sz w:val="22"/>
          <w:szCs w:val="22"/>
        </w:rPr>
        <w:t xml:space="preserve">  </w:t>
      </w:r>
    </w:p>
    <w:p w14:paraId="4A7DAC1B" w14:textId="17AE9473" w:rsidR="009A309F" w:rsidRPr="00DE726A" w:rsidRDefault="00A60139" w:rsidP="009634C5">
      <w:pPr>
        <w:tabs>
          <w:tab w:val="left" w:pos="4680"/>
          <w:tab w:val="left" w:pos="5400"/>
        </w:tabs>
        <w:spacing w:line="276" w:lineRule="auto"/>
        <w:rPr>
          <w:rFonts w:ascii="Arial" w:hAnsi="Arial" w:cs="Arial"/>
          <w:sz w:val="22"/>
          <w:szCs w:val="22"/>
        </w:rPr>
      </w:pPr>
      <w:r w:rsidRPr="00DE726A">
        <w:rPr>
          <w:rFonts w:ascii="Arial" w:hAnsi="Arial" w:cs="Arial"/>
          <w:sz w:val="22"/>
          <w:szCs w:val="22"/>
        </w:rPr>
        <w:t>If you have questions or concerns about your rights as a study participant</w:t>
      </w:r>
      <w:r w:rsidR="002753DC">
        <w:rPr>
          <w:rFonts w:ascii="Arial" w:hAnsi="Arial" w:cs="Arial"/>
          <w:sz w:val="22"/>
          <w:szCs w:val="22"/>
        </w:rPr>
        <w:t xml:space="preserve"> including your right to freely withdraw from this study</w:t>
      </w:r>
      <w:r w:rsidRPr="00DE726A">
        <w:rPr>
          <w:rFonts w:ascii="Arial" w:hAnsi="Arial" w:cs="Arial"/>
          <w:sz w:val="22"/>
          <w:szCs w:val="22"/>
        </w:rPr>
        <w:t xml:space="preserve">, you may contact the </w:t>
      </w:r>
      <w:r w:rsidR="00B0701D" w:rsidRPr="00DE726A">
        <w:rPr>
          <w:rFonts w:ascii="Arial" w:hAnsi="Arial" w:cs="Arial"/>
          <w:b/>
          <w:sz w:val="22"/>
          <w:szCs w:val="22"/>
        </w:rPr>
        <w:t>Research Ethics</w:t>
      </w:r>
      <w:r w:rsidRPr="00DE726A">
        <w:rPr>
          <w:rFonts w:ascii="Arial" w:hAnsi="Arial" w:cs="Arial"/>
          <w:b/>
          <w:sz w:val="22"/>
          <w:szCs w:val="22"/>
        </w:rPr>
        <w:t xml:space="preserve"> Office</w:t>
      </w:r>
      <w:r w:rsidRPr="00DE726A">
        <w:rPr>
          <w:rFonts w:ascii="Arial" w:hAnsi="Arial" w:cs="Arial"/>
          <w:sz w:val="22"/>
          <w:szCs w:val="22"/>
        </w:rPr>
        <w:t xml:space="preserve">, at </w:t>
      </w:r>
      <w:r w:rsidRPr="00DE726A">
        <w:rPr>
          <w:rFonts w:ascii="Arial" w:hAnsi="Arial" w:cs="Arial"/>
          <w:b/>
          <w:sz w:val="22"/>
          <w:szCs w:val="22"/>
        </w:rPr>
        <w:t>780-</w:t>
      </w:r>
      <w:r w:rsidR="00B0701D" w:rsidRPr="00DE726A">
        <w:rPr>
          <w:rFonts w:ascii="Arial" w:hAnsi="Arial" w:cs="Arial"/>
          <w:b/>
          <w:sz w:val="22"/>
          <w:szCs w:val="22"/>
        </w:rPr>
        <w:t>492</w:t>
      </w:r>
      <w:r w:rsidRPr="00DE726A">
        <w:rPr>
          <w:rFonts w:ascii="Arial" w:hAnsi="Arial" w:cs="Arial"/>
          <w:b/>
          <w:sz w:val="22"/>
          <w:szCs w:val="22"/>
        </w:rPr>
        <w:t>-</w:t>
      </w:r>
      <w:r w:rsidR="00B0701D" w:rsidRPr="00DE726A">
        <w:rPr>
          <w:rFonts w:ascii="Arial" w:hAnsi="Arial" w:cs="Arial"/>
          <w:b/>
          <w:sz w:val="22"/>
          <w:szCs w:val="22"/>
        </w:rPr>
        <w:t>2615</w:t>
      </w:r>
      <w:r w:rsidRPr="00DE726A">
        <w:rPr>
          <w:rFonts w:ascii="Arial" w:hAnsi="Arial" w:cs="Arial"/>
          <w:sz w:val="22"/>
          <w:szCs w:val="22"/>
        </w:rPr>
        <w:t xml:space="preserve">.  </w:t>
      </w:r>
    </w:p>
    <w:p w14:paraId="52405429" w14:textId="77777777" w:rsidR="00E92E8A" w:rsidRPr="00DE726A" w:rsidRDefault="00E92E8A" w:rsidP="00A60139">
      <w:pPr>
        <w:tabs>
          <w:tab w:val="left" w:pos="4680"/>
          <w:tab w:val="left" w:pos="5400"/>
        </w:tabs>
        <w:rPr>
          <w:rFonts w:ascii="Arial" w:hAnsi="Arial" w:cs="Arial"/>
          <w:sz w:val="22"/>
          <w:szCs w:val="22"/>
        </w:rPr>
      </w:pPr>
    </w:p>
    <w:p w14:paraId="08E98642" w14:textId="77777777" w:rsidR="00E92E8A" w:rsidRPr="00DE726A" w:rsidRDefault="00E92E8A" w:rsidP="00E92E8A">
      <w:pPr>
        <w:tabs>
          <w:tab w:val="left" w:pos="4680"/>
          <w:tab w:val="left" w:pos="5400"/>
        </w:tabs>
        <w:rPr>
          <w:rFonts w:ascii="Arial" w:hAnsi="Arial" w:cs="Arial"/>
          <w:sz w:val="22"/>
          <w:szCs w:val="22"/>
        </w:rPr>
      </w:pPr>
    </w:p>
    <w:p w14:paraId="01D051E5" w14:textId="77777777" w:rsidR="00E92E8A" w:rsidRPr="00DE726A" w:rsidRDefault="00E92E8A" w:rsidP="00E92E8A">
      <w:pPr>
        <w:tabs>
          <w:tab w:val="left" w:pos="4680"/>
          <w:tab w:val="left" w:pos="5400"/>
        </w:tabs>
        <w:rPr>
          <w:rFonts w:ascii="Arial" w:hAnsi="Arial" w:cs="Arial"/>
          <w:sz w:val="22"/>
          <w:szCs w:val="22"/>
        </w:rPr>
      </w:pPr>
      <w:r w:rsidRPr="00DE726A">
        <w:rPr>
          <w:rFonts w:ascii="Arial" w:hAnsi="Arial" w:cs="Arial"/>
          <w:sz w:val="22"/>
          <w:szCs w:val="22"/>
        </w:rPr>
        <w:t>______________________________________</w:t>
      </w:r>
      <w:r w:rsidRPr="00DE726A">
        <w:rPr>
          <w:rFonts w:ascii="Arial" w:hAnsi="Arial" w:cs="Arial"/>
          <w:sz w:val="22"/>
          <w:szCs w:val="22"/>
        </w:rPr>
        <w:tab/>
        <w:t>______________________________________</w:t>
      </w:r>
    </w:p>
    <w:p w14:paraId="2FE26F58" w14:textId="77777777" w:rsidR="00E92E8A" w:rsidRPr="00DE726A" w:rsidRDefault="00E92E8A" w:rsidP="00E92E8A">
      <w:pPr>
        <w:tabs>
          <w:tab w:val="left" w:pos="4680"/>
          <w:tab w:val="left" w:pos="5400"/>
        </w:tabs>
        <w:rPr>
          <w:rFonts w:ascii="Arial" w:hAnsi="Arial" w:cs="Arial"/>
          <w:sz w:val="22"/>
          <w:szCs w:val="22"/>
        </w:rPr>
      </w:pPr>
      <w:r w:rsidRPr="00DE726A">
        <w:rPr>
          <w:rFonts w:ascii="Arial" w:hAnsi="Arial" w:cs="Arial"/>
          <w:sz w:val="22"/>
          <w:szCs w:val="22"/>
        </w:rPr>
        <w:t>Participant’s Name</w:t>
      </w:r>
      <w:r w:rsidRPr="00DE726A">
        <w:rPr>
          <w:rFonts w:ascii="Arial" w:hAnsi="Arial" w:cs="Arial"/>
          <w:sz w:val="22"/>
          <w:szCs w:val="22"/>
        </w:rPr>
        <w:tab/>
        <w:t>Signature and Date</w:t>
      </w:r>
    </w:p>
    <w:p w14:paraId="1CD662CF" w14:textId="77777777" w:rsidR="00E92E8A" w:rsidRPr="00DE726A" w:rsidRDefault="00E92E8A" w:rsidP="00E92E8A">
      <w:pPr>
        <w:tabs>
          <w:tab w:val="left" w:pos="4680"/>
          <w:tab w:val="left" w:pos="5400"/>
        </w:tabs>
        <w:rPr>
          <w:rFonts w:ascii="Arial" w:hAnsi="Arial" w:cs="Arial"/>
          <w:sz w:val="22"/>
          <w:szCs w:val="22"/>
        </w:rPr>
      </w:pPr>
    </w:p>
    <w:p w14:paraId="67994F87" w14:textId="77777777" w:rsidR="00E92E8A" w:rsidRPr="00DE726A" w:rsidRDefault="00E92E8A" w:rsidP="00E92E8A">
      <w:pPr>
        <w:tabs>
          <w:tab w:val="left" w:pos="4680"/>
          <w:tab w:val="left" w:pos="5400"/>
        </w:tabs>
        <w:rPr>
          <w:rFonts w:ascii="Arial" w:hAnsi="Arial" w:cs="Arial"/>
          <w:sz w:val="22"/>
          <w:szCs w:val="22"/>
        </w:rPr>
      </w:pPr>
    </w:p>
    <w:p w14:paraId="7F8CCDF3" w14:textId="77777777" w:rsidR="00813058" w:rsidRPr="00DE726A" w:rsidRDefault="00813058" w:rsidP="00E92E8A">
      <w:pPr>
        <w:tabs>
          <w:tab w:val="left" w:pos="4680"/>
          <w:tab w:val="left" w:pos="5400"/>
        </w:tabs>
        <w:rPr>
          <w:rFonts w:ascii="Arial" w:hAnsi="Arial" w:cs="Arial"/>
          <w:sz w:val="22"/>
          <w:szCs w:val="22"/>
        </w:rPr>
      </w:pPr>
    </w:p>
    <w:p w14:paraId="57C5D04C" w14:textId="77777777" w:rsidR="00E92E8A" w:rsidRPr="00DE726A" w:rsidRDefault="00E92E8A" w:rsidP="00E92E8A">
      <w:pPr>
        <w:tabs>
          <w:tab w:val="left" w:pos="4680"/>
          <w:tab w:val="left" w:pos="5400"/>
        </w:tabs>
        <w:rPr>
          <w:rFonts w:ascii="Arial" w:hAnsi="Arial" w:cs="Arial"/>
          <w:sz w:val="22"/>
          <w:szCs w:val="22"/>
        </w:rPr>
      </w:pPr>
      <w:r w:rsidRPr="00DE726A">
        <w:rPr>
          <w:rFonts w:ascii="Arial" w:hAnsi="Arial" w:cs="Arial"/>
          <w:sz w:val="22"/>
          <w:szCs w:val="22"/>
        </w:rPr>
        <w:t>______________________________________</w:t>
      </w:r>
      <w:r w:rsidRPr="00DE726A">
        <w:rPr>
          <w:rFonts w:ascii="Arial" w:hAnsi="Arial" w:cs="Arial"/>
          <w:sz w:val="22"/>
          <w:szCs w:val="22"/>
        </w:rPr>
        <w:tab/>
        <w:t>______________________________________</w:t>
      </w:r>
    </w:p>
    <w:p w14:paraId="5AD4D889" w14:textId="77777777" w:rsidR="00E92E8A" w:rsidRPr="00DE726A" w:rsidRDefault="00813058" w:rsidP="00E92E8A">
      <w:pPr>
        <w:tabs>
          <w:tab w:val="left" w:pos="4680"/>
          <w:tab w:val="left" w:pos="5400"/>
        </w:tabs>
        <w:rPr>
          <w:rFonts w:ascii="Arial" w:hAnsi="Arial" w:cs="Arial"/>
          <w:sz w:val="22"/>
          <w:szCs w:val="22"/>
        </w:rPr>
      </w:pPr>
      <w:r w:rsidRPr="00DE726A">
        <w:rPr>
          <w:rFonts w:ascii="Arial" w:hAnsi="Arial" w:cs="Arial"/>
          <w:sz w:val="22"/>
          <w:szCs w:val="22"/>
        </w:rPr>
        <w:t>Person obtaining consent</w:t>
      </w:r>
      <w:r w:rsidR="00E92E8A" w:rsidRPr="00DE726A">
        <w:rPr>
          <w:rFonts w:ascii="Arial" w:hAnsi="Arial" w:cs="Arial"/>
          <w:sz w:val="22"/>
          <w:szCs w:val="22"/>
        </w:rPr>
        <w:tab/>
        <w:t>Signature and Date</w:t>
      </w:r>
    </w:p>
    <w:p w14:paraId="3283F34F" w14:textId="77777777" w:rsidR="00E92E8A" w:rsidRPr="00DE726A" w:rsidRDefault="00E92E8A" w:rsidP="00E92E8A">
      <w:pPr>
        <w:tabs>
          <w:tab w:val="left" w:pos="4680"/>
          <w:tab w:val="left" w:pos="5400"/>
        </w:tabs>
        <w:rPr>
          <w:rFonts w:ascii="Arial" w:hAnsi="Arial" w:cs="Arial"/>
          <w:sz w:val="22"/>
          <w:szCs w:val="22"/>
        </w:rPr>
      </w:pPr>
    </w:p>
    <w:p w14:paraId="03A1EF77" w14:textId="35EDDF1D" w:rsidR="00DE726A" w:rsidRPr="00DE726A" w:rsidRDefault="000944F8" w:rsidP="009634C5">
      <w:pPr>
        <w:jc w:val="center"/>
        <w:rPr>
          <w:rFonts w:ascii="Arial" w:hAnsi="Arial" w:cs="Arial"/>
          <w:i/>
          <w:sz w:val="22"/>
          <w:szCs w:val="22"/>
        </w:rPr>
      </w:pPr>
      <w:r w:rsidRPr="00DE726A">
        <w:rPr>
          <w:rFonts w:ascii="Arial" w:hAnsi="Arial" w:cs="Arial"/>
          <w:i/>
          <w:sz w:val="22"/>
          <w:szCs w:val="22"/>
        </w:rPr>
        <w:t xml:space="preserve">A signed copy of this consent form </w:t>
      </w:r>
      <w:r w:rsidR="00B0701D" w:rsidRPr="00DE726A">
        <w:rPr>
          <w:rFonts w:ascii="Arial" w:hAnsi="Arial" w:cs="Arial"/>
          <w:i/>
          <w:sz w:val="22"/>
          <w:szCs w:val="22"/>
        </w:rPr>
        <w:t>will be</w:t>
      </w:r>
      <w:r w:rsidRPr="00DE726A">
        <w:rPr>
          <w:rFonts w:ascii="Arial" w:hAnsi="Arial" w:cs="Arial"/>
          <w:i/>
          <w:sz w:val="22"/>
          <w:szCs w:val="22"/>
        </w:rPr>
        <w:t xml:space="preserve"> given to </w:t>
      </w:r>
      <w:r w:rsidR="00B0701D" w:rsidRPr="00DE726A">
        <w:rPr>
          <w:rFonts w:ascii="Arial" w:hAnsi="Arial" w:cs="Arial"/>
          <w:i/>
          <w:sz w:val="22"/>
          <w:szCs w:val="22"/>
        </w:rPr>
        <w:t>the participant</w:t>
      </w:r>
      <w:r w:rsidRPr="00DE726A">
        <w:rPr>
          <w:rFonts w:ascii="Arial" w:hAnsi="Arial" w:cs="Arial"/>
          <w:i/>
          <w:sz w:val="22"/>
          <w:szCs w:val="22"/>
        </w:rPr>
        <w:t>.</w:t>
      </w:r>
    </w:p>
    <w:sectPr w:rsidR="00DE726A" w:rsidRPr="00DE726A" w:rsidSect="00DE726A">
      <w:footerReference w:type="default" r:id="rId11"/>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007DB" w14:textId="77777777" w:rsidR="006F6479" w:rsidRDefault="006F6479">
      <w:r>
        <w:separator/>
      </w:r>
    </w:p>
  </w:endnote>
  <w:endnote w:type="continuationSeparator" w:id="0">
    <w:p w14:paraId="787FDE07" w14:textId="77777777" w:rsidR="006F6479" w:rsidRDefault="006F6479">
      <w:r>
        <w:continuationSeparator/>
      </w:r>
    </w:p>
  </w:endnote>
  <w:endnote w:type="continuationNotice" w:id="1">
    <w:p w14:paraId="26D92348" w14:textId="77777777" w:rsidR="006F6479" w:rsidRDefault="006F6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DC24E" w14:textId="00F91946" w:rsidR="00B65E05" w:rsidRPr="00EE7390" w:rsidRDefault="00EE7390" w:rsidP="009634C5">
    <w:pPr>
      <w:pStyle w:val="Footer"/>
      <w:rPr>
        <w:rFonts w:ascii="Arial" w:hAnsi="Arial" w:cs="Arial"/>
        <w:sz w:val="18"/>
        <w:szCs w:val="18"/>
      </w:rPr>
    </w:pPr>
    <w:r w:rsidRPr="00EE7390">
      <w:rPr>
        <w:rFonts w:ascii="Arial" w:hAnsi="Arial" w:cs="Arial"/>
        <w:sz w:val="18"/>
        <w:szCs w:val="18"/>
      </w:rPr>
      <w:t>Effective July 12,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CA4F0" w14:textId="4D3A2B67" w:rsidR="00DE726A" w:rsidRPr="009634C5" w:rsidRDefault="00DE726A">
    <w:pPr>
      <w:pStyle w:val="Footer"/>
      <w:rPr>
        <w:rFonts w:ascii="Arial" w:hAnsi="Arial" w:cs="Arial"/>
        <w:sz w:val="18"/>
        <w:szCs w:val="18"/>
      </w:rPr>
    </w:pPr>
    <w:r w:rsidRPr="009634C5">
      <w:rPr>
        <w:rFonts w:ascii="Arial" w:hAnsi="Arial" w:cs="Arial"/>
        <w:sz w:val="18"/>
        <w:szCs w:val="18"/>
      </w:rPr>
      <w:t xml:space="preserve">Effective </w:t>
    </w:r>
    <w:r w:rsidR="006C3E8A" w:rsidRPr="009634C5">
      <w:rPr>
        <w:rFonts w:ascii="Arial" w:hAnsi="Arial" w:cs="Arial"/>
        <w:sz w:val="18"/>
        <w:szCs w:val="18"/>
      </w:rPr>
      <w:t>July 12,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E5725" w14:textId="77777777" w:rsidR="00EE7390" w:rsidRPr="00B65E05" w:rsidRDefault="00EE7390" w:rsidP="009634C5">
    <w:pPr>
      <w:rPr>
        <w:rFonts w:ascii="Arial" w:hAnsi="Arial" w:cs="Arial"/>
      </w:rPr>
    </w:pPr>
    <w:r w:rsidRPr="00B65E05">
      <w:rPr>
        <w:rFonts w:ascii="Arial" w:hAnsi="Arial" w:cs="Arial"/>
      </w:rPr>
      <w:t>I</w:t>
    </w:r>
    <w:r>
      <w:rPr>
        <w:rFonts w:ascii="Arial" w:hAnsi="Arial" w:cs="Arial"/>
      </w:rPr>
      <w:t>nsert Version Date</w:t>
    </w:r>
  </w:p>
  <w:p w14:paraId="2DB21BDB" w14:textId="77777777" w:rsidR="00EE7390" w:rsidRPr="009634C5" w:rsidRDefault="00EE7390" w:rsidP="009634C5">
    <w:pPr>
      <w:pStyle w:val="Footer"/>
      <w:rPr>
        <w:rFonts w:ascii="Arial" w:hAnsi="Arial" w:cs="Arial"/>
      </w:rPr>
    </w:pPr>
    <w:r w:rsidRPr="00B65E05">
      <w:rPr>
        <w:rFonts w:ascii="Arial" w:hAnsi="Arial" w:cs="Arial"/>
      </w:rPr>
      <w:t>Ethics ID# Pro000XXXXX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70350" w14:textId="77777777" w:rsidR="006F6479" w:rsidRDefault="006F6479">
      <w:r>
        <w:separator/>
      </w:r>
    </w:p>
  </w:footnote>
  <w:footnote w:type="continuationSeparator" w:id="0">
    <w:p w14:paraId="723B168E" w14:textId="77777777" w:rsidR="006F6479" w:rsidRDefault="006F6479">
      <w:r>
        <w:continuationSeparator/>
      </w:r>
    </w:p>
  </w:footnote>
  <w:footnote w:type="continuationNotice" w:id="1">
    <w:p w14:paraId="446F834A" w14:textId="77777777" w:rsidR="006F6479" w:rsidRDefault="006F64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212B6" w14:textId="7FF97DC8" w:rsidR="00DE726A" w:rsidRDefault="00DE726A" w:rsidP="00DE726A">
    <w:pPr>
      <w:pStyle w:val="Header"/>
    </w:pPr>
    <w:r>
      <w:rPr>
        <w:noProof/>
      </w:rPr>
      <w:drawing>
        <wp:anchor distT="0" distB="0" distL="114300" distR="114300" simplePos="0" relativeHeight="251662336" behindDoc="0" locked="0" layoutInCell="1" allowOverlap="1" wp14:anchorId="6BC49546" wp14:editId="6F9F915E">
          <wp:simplePos x="0" y="0"/>
          <wp:positionH relativeFrom="page">
            <wp:posOffset>646430</wp:posOffset>
          </wp:positionH>
          <wp:positionV relativeFrom="page">
            <wp:posOffset>412115</wp:posOffset>
          </wp:positionV>
          <wp:extent cx="1932940" cy="487680"/>
          <wp:effectExtent l="0" t="0" r="0" b="7620"/>
          <wp:wrapNone/>
          <wp:docPr id="4" name="Picture 14" descr="UA-1C-SOLID-LH-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A-1C-SOLID-LH-L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94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7FF50BF" wp14:editId="4944DE9A">
              <wp:simplePos x="0" y="0"/>
              <wp:positionH relativeFrom="margin">
                <wp:posOffset>1828800</wp:posOffset>
              </wp:positionH>
              <wp:positionV relativeFrom="page">
                <wp:posOffset>575945</wp:posOffset>
              </wp:positionV>
              <wp:extent cx="4572000" cy="347345"/>
              <wp:effectExtent l="0" t="4445"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0F6A4" w14:textId="77777777" w:rsidR="00DE726A" w:rsidRDefault="00DE726A" w:rsidP="00DE726A">
                          <w:pPr>
                            <w:spacing w:line="264" w:lineRule="auto"/>
                            <w:jc w:val="right"/>
                            <w:rPr>
                              <w:rFonts w:ascii="Arial" w:hAnsi="Arial"/>
                              <w:b/>
                              <w:caps/>
                              <w:spacing w:val="-2"/>
                              <w:sz w:val="19"/>
                            </w:rPr>
                          </w:pPr>
                          <w:r>
                            <w:rPr>
                              <w:rFonts w:ascii="Arial" w:hAnsi="Arial"/>
                              <w:b/>
                              <w:caps/>
                              <w:spacing w:val="-2"/>
                              <w:sz w:val="19"/>
                            </w:rPr>
                            <w:t>RESEARCH ETHICS OFFICE</w:t>
                          </w:r>
                        </w:p>
                        <w:p w14:paraId="4DD2D229" w14:textId="3B152D4E" w:rsidR="00DE726A" w:rsidRPr="00750F90" w:rsidRDefault="00D43866" w:rsidP="00DE726A">
                          <w:pPr>
                            <w:spacing w:line="264" w:lineRule="auto"/>
                            <w:jc w:val="right"/>
                            <w:rPr>
                              <w:rFonts w:ascii="Arial" w:hAnsi="Arial"/>
                              <w:caps/>
                              <w:spacing w:val="-2"/>
                              <w:sz w:val="19"/>
                            </w:rPr>
                          </w:pPr>
                          <w:r>
                            <w:rPr>
                              <w:rFonts w:ascii="Arial" w:hAnsi="Arial"/>
                              <w:caps/>
                              <w:spacing w:val="-2"/>
                              <w:sz w:val="19"/>
                            </w:rPr>
                            <w:t xml:space="preserve">Health research ethcis board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in;margin-top:45.35pt;width:5in;height:2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" filled="f" stroked="f">
              <v:textbox inset="0,0,0,0">
                <w:txbxContent>
                  <w:p w14:paraId="4810F6A4" w14:textId="77777777" w:rsidR="00DE726A" w:rsidRDefault="00DE726A" w:rsidP="00DE726A">
                    <w:pPr>
                      <w:spacing w:line="264" w:lineRule="auto"/>
                      <w:jc w:val="right"/>
                      <w:rPr>
                        <w:rFonts w:ascii="Arial" w:hAnsi="Arial"/>
                        <w:b/>
                        <w:caps/>
                        <w:spacing w:val="-2"/>
                        <w:sz w:val="19"/>
                      </w:rPr>
                    </w:pPr>
                    <w:r>
                      <w:rPr>
                        <w:rFonts w:ascii="Arial" w:hAnsi="Arial"/>
                        <w:b/>
                        <w:caps/>
                        <w:spacing w:val="-2"/>
                        <w:sz w:val="19"/>
                      </w:rPr>
                      <w:t>RESEARCH ETHICS OFFICE</w:t>
                    </w:r>
                  </w:p>
                  <w:p w14:paraId="4DD2D229" w14:textId="3B152D4E" w:rsidR="00DE726A" w:rsidRPr="00750F90" w:rsidRDefault="00D43866" w:rsidP="00DE726A">
                    <w:pPr>
                      <w:spacing w:line="264" w:lineRule="auto"/>
                      <w:jc w:val="right"/>
                      <w:rPr>
                        <w:rFonts w:ascii="Arial" w:hAnsi="Arial"/>
                        <w:caps/>
                        <w:spacing w:val="-2"/>
                        <w:sz w:val="19"/>
                      </w:rPr>
                    </w:pPr>
                    <w:r>
                      <w:rPr>
                        <w:rFonts w:ascii="Arial" w:hAnsi="Arial"/>
                        <w:caps/>
                        <w:spacing w:val="-2"/>
                        <w:sz w:val="19"/>
                      </w:rPr>
                      <w:t xml:space="preserve">Health research ethcis board </w:t>
                    </w:r>
                  </w:p>
                </w:txbxContent>
              </v:textbox>
              <w10:wrap anchorx="margin" anchory="page"/>
            </v:shape>
          </w:pict>
        </mc:Fallback>
      </mc:AlternateContent>
    </w:r>
  </w:p>
  <w:p w14:paraId="6BDECBF5" w14:textId="215B67B5" w:rsidR="00DE726A" w:rsidRDefault="009634C5">
    <w:pPr>
      <w:pStyle w:val="Header"/>
    </w:pPr>
    <w:r>
      <w:rPr>
        <w:noProof/>
      </w:rPr>
      <mc:AlternateContent>
        <mc:Choice Requires="wpg">
          <w:drawing>
            <wp:anchor distT="0" distB="0" distL="114300" distR="114300" simplePos="0" relativeHeight="251661312" behindDoc="0" locked="0" layoutInCell="1" allowOverlap="1" wp14:anchorId="4AA63C95" wp14:editId="51E96ECE">
              <wp:simplePos x="0" y="0"/>
              <wp:positionH relativeFrom="column">
                <wp:posOffset>0</wp:posOffset>
              </wp:positionH>
              <wp:positionV relativeFrom="paragraph">
                <wp:posOffset>406400</wp:posOffset>
              </wp:positionV>
              <wp:extent cx="6400800" cy="819150"/>
              <wp:effectExtent l="0" t="0" r="19050" b="0"/>
              <wp:wrapTopAndBottom/>
              <wp:docPr id="5" name="Group 5"/>
              <wp:cNvGraphicFramePr/>
              <a:graphic xmlns:a="http://schemas.openxmlformats.org/drawingml/2006/main">
                <a:graphicData uri="http://schemas.microsoft.com/office/word/2010/wordprocessingGroup">
                  <wpg:wgp>
                    <wpg:cNvGrpSpPr/>
                    <wpg:grpSpPr>
                      <a:xfrm>
                        <a:off x="0" y="0"/>
                        <a:ext cx="6400800" cy="819150"/>
                        <a:chOff x="0" y="0"/>
                        <a:chExt cx="6400800" cy="819150"/>
                      </a:xfrm>
                    </wpg:grpSpPr>
                    <wps:wsp>
                      <wps:cNvPr id="1" name="Text Box 1"/>
                      <wps:cNvSpPr txBox="1">
                        <a:spLocks noChangeArrowheads="1"/>
                      </wps:cNvSpPr>
                      <wps:spPr bwMode="auto">
                        <a:xfrm>
                          <a:off x="3933825" y="133350"/>
                          <a:ext cx="2463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A7D0C" w14:textId="77777777" w:rsidR="00DE726A" w:rsidRPr="000B4E68" w:rsidRDefault="00DE726A" w:rsidP="00EE7390">
                            <w:pPr>
                              <w:jc w:val="right"/>
                              <w:rPr>
                                <w:rFonts w:ascii="Arial" w:hAnsi="Arial"/>
                                <w:sz w:val="17"/>
                              </w:rPr>
                            </w:pPr>
                            <w:bookmarkStart w:id="0" w:name="OLE_LINK1"/>
                            <w:r>
                              <w:rPr>
                                <w:rFonts w:ascii="Arial" w:hAnsi="Arial"/>
                                <w:sz w:val="17"/>
                              </w:rPr>
                              <w:t>308 Campus Tower, 8625 – 112 St</w:t>
                            </w:r>
                          </w:p>
                          <w:p w14:paraId="603BFEF0" w14:textId="77777777" w:rsidR="00DE726A" w:rsidRPr="000B4E68" w:rsidRDefault="00DE726A" w:rsidP="00EE7390">
                            <w:pPr>
                              <w:jc w:val="right"/>
                              <w:rPr>
                                <w:rFonts w:ascii="Arial" w:hAnsi="Arial"/>
                                <w:sz w:val="17"/>
                              </w:rPr>
                            </w:pPr>
                            <w:r w:rsidRPr="000B4E68">
                              <w:rPr>
                                <w:rFonts w:ascii="Arial" w:hAnsi="Arial"/>
                                <w:sz w:val="17"/>
                              </w:rPr>
                              <w:t xml:space="preserve">Edmonton, Alberta, </w:t>
                            </w:r>
                            <w:proofErr w:type="gramStart"/>
                            <w:r w:rsidRPr="000B4E68">
                              <w:rPr>
                                <w:rFonts w:ascii="Arial" w:hAnsi="Arial"/>
                                <w:sz w:val="17"/>
                              </w:rPr>
                              <w:t>Canada  T6G</w:t>
                            </w:r>
                            <w:proofErr w:type="gramEnd"/>
                            <w:r w:rsidRPr="000B4E68">
                              <w:rPr>
                                <w:rFonts w:ascii="Arial" w:hAnsi="Arial"/>
                                <w:sz w:val="17"/>
                              </w:rPr>
                              <w:t xml:space="preserve"> </w:t>
                            </w:r>
                            <w:r>
                              <w:rPr>
                                <w:rFonts w:ascii="Arial" w:hAnsi="Arial"/>
                                <w:sz w:val="17"/>
                              </w:rPr>
                              <w:t>IK8</w:t>
                            </w:r>
                          </w:p>
                          <w:p w14:paraId="78B02542" w14:textId="77777777" w:rsidR="00DE726A" w:rsidRPr="000B4E68" w:rsidRDefault="00DE726A" w:rsidP="00EE7390">
                            <w:pPr>
                              <w:jc w:val="right"/>
                              <w:rPr>
                                <w:rFonts w:ascii="Arial" w:hAnsi="Arial"/>
                                <w:sz w:val="17"/>
                              </w:rPr>
                            </w:pPr>
                            <w:r w:rsidRPr="000B4E68">
                              <w:rPr>
                                <w:rFonts w:ascii="Arial" w:hAnsi="Arial"/>
                                <w:sz w:val="17"/>
                              </w:rPr>
                              <w:t>Tel: 780.492.</w:t>
                            </w:r>
                            <w:r>
                              <w:rPr>
                                <w:rFonts w:ascii="Arial" w:hAnsi="Arial"/>
                                <w:sz w:val="17"/>
                              </w:rPr>
                              <w:t>0459</w:t>
                            </w:r>
                          </w:p>
                          <w:p w14:paraId="42926399" w14:textId="77777777" w:rsidR="00DE726A" w:rsidRPr="009634C5" w:rsidRDefault="00DE726A" w:rsidP="00EE7390">
                            <w:pPr>
                              <w:jc w:val="right"/>
                              <w:rPr>
                                <w:rFonts w:ascii="Arial" w:hAnsi="Arial"/>
                                <w:sz w:val="17"/>
                              </w:rPr>
                            </w:pPr>
                            <w:r w:rsidRPr="009634C5">
                              <w:rPr>
                                <w:rFonts w:ascii="Arial" w:hAnsi="Arial"/>
                                <w:sz w:val="17"/>
                              </w:rPr>
                              <w:t>reoffice@ualberta.ca</w:t>
                            </w:r>
                          </w:p>
                          <w:bookmarkEnd w:id="0"/>
                          <w:p w14:paraId="0503AD44" w14:textId="3E9A1961" w:rsidR="00DE726A" w:rsidRPr="009634C5" w:rsidRDefault="009634C5" w:rsidP="00EE7390">
                            <w:pPr>
                              <w:jc w:val="right"/>
                              <w:rPr>
                                <w:rFonts w:ascii="Arial" w:hAnsi="Arial"/>
                              </w:rPr>
                            </w:pPr>
                            <w:proofErr w:type="gramStart"/>
                            <w:r w:rsidRPr="009634C5">
                              <w:rPr>
                                <w:rFonts w:ascii="Arial" w:hAnsi="Arial"/>
                                <w:sz w:val="17"/>
                              </w:rPr>
                              <w:t>uab.ca/reo</w:t>
                            </w:r>
                            <w:proofErr w:type="gramEnd"/>
                          </w:p>
                        </w:txbxContent>
                      </wps:txbx>
                      <wps:bodyPr rot="0" vert="horz" wrap="square" lIns="0" tIns="0" rIns="0" bIns="0" anchor="t" anchorCtr="0" upright="1">
                        <a:noAutofit/>
                      </wps:bodyPr>
                    </wps:wsp>
                    <wps:wsp>
                      <wps:cNvPr id="3" name="Line 3"/>
                      <wps:cNvCnPr>
                        <a:cxnSpLocks noChangeShapeType="1"/>
                      </wps:cNvCnPr>
                      <wps:spPr bwMode="auto">
                        <a:xfrm>
                          <a:off x="0" y="0"/>
                          <a:ext cx="6400800" cy="0"/>
                        </a:xfrm>
                        <a:prstGeom prst="line">
                          <a:avLst/>
                        </a:prstGeom>
                        <a:noFill/>
                        <a:ln w="381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g:wgp>
                </a:graphicData>
              </a:graphic>
            </wp:anchor>
          </w:drawing>
        </mc:Choice>
        <mc:Fallback>
          <w:pict>
            <v:group id="Group 5" o:spid="_x0000_s1027" style="position:absolute;margin-left:0;margin-top:32pt;width:7in;height:64.5pt;z-index:251661312" coordsize="64008,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">
              <v:shapetype id="_x0000_t202" coordsize="21600,21600" o:spt="202" path="m,l,21600r21600,l21600,xe">
                <v:stroke joinstyle="miter"/>
                <v:path gradientshapeok="t" o:connecttype="rect"/>
              </v:shapetype>
              <v:shape id="Text Box 1" o:spid="_x0000_s1028" type="#_x0000_t202" style="position:absolute;left:39338;top:1333;width:2463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JLMAA&#10;AADaAAAADwAAAGRycy9kb3ducmV2LnhtbERPTYvCMBC9C/sfwix401QPol2jiKywIIi1HjzONmMb&#10;bCbdJqv13xtB8DQ83ufMl52txZVabxwrGA0TEMSF04ZLBcd8M5iC8AFZY+2YFNzJw3Lx0Ztjqt2N&#10;M7oeQiliCPsUFVQhNKmUvqjIoh+6hjhyZ9daDBG2pdQt3mK4reU4SSbSouHYUGFD64qKy+HfKlid&#10;OPs2f7vffXbOTJ7PEt5OLkr1P7vVF4hAXXiLX+4fHefD85XnlY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wJLMAAAADaAAAADwAAAAAAAAAAAAAAAACYAgAAZHJzL2Rvd25y&#10;ZXYueG1sUEsFBgAAAAAEAAQA9QAAAIUDAAAAAA==&#10;" filled="f" stroked="f">
                <v:textbox inset="0,0,0,0">
                  <w:txbxContent>
                    <w:p w14:paraId="311A7D0C" w14:textId="77777777" w:rsidR="00DE726A" w:rsidRPr="000B4E68" w:rsidRDefault="00DE726A" w:rsidP="00EE7390">
                      <w:pPr>
                        <w:jc w:val="right"/>
                        <w:rPr>
                          <w:rFonts w:ascii="Arial" w:hAnsi="Arial"/>
                          <w:sz w:val="17"/>
                        </w:rPr>
                      </w:pPr>
                      <w:bookmarkStart w:id="2" w:name="OLE_LINK1"/>
                      <w:r>
                        <w:rPr>
                          <w:rFonts w:ascii="Arial" w:hAnsi="Arial"/>
                          <w:sz w:val="17"/>
                        </w:rPr>
                        <w:t>308 Campus Tower, 8625 – 112 St</w:t>
                      </w:r>
                    </w:p>
                    <w:p w14:paraId="603BFEF0" w14:textId="77777777" w:rsidR="00DE726A" w:rsidRPr="000B4E68" w:rsidRDefault="00DE726A" w:rsidP="00EE7390">
                      <w:pPr>
                        <w:jc w:val="right"/>
                        <w:rPr>
                          <w:rFonts w:ascii="Arial" w:hAnsi="Arial"/>
                          <w:sz w:val="17"/>
                        </w:rPr>
                      </w:pPr>
                      <w:r w:rsidRPr="000B4E68">
                        <w:rPr>
                          <w:rFonts w:ascii="Arial" w:hAnsi="Arial"/>
                          <w:sz w:val="17"/>
                        </w:rPr>
                        <w:t xml:space="preserve">Edmonton, Alberta, </w:t>
                      </w:r>
                      <w:proofErr w:type="gramStart"/>
                      <w:r w:rsidRPr="000B4E68">
                        <w:rPr>
                          <w:rFonts w:ascii="Arial" w:hAnsi="Arial"/>
                          <w:sz w:val="17"/>
                        </w:rPr>
                        <w:t>Canada  T6G</w:t>
                      </w:r>
                      <w:proofErr w:type="gramEnd"/>
                      <w:r w:rsidRPr="000B4E68">
                        <w:rPr>
                          <w:rFonts w:ascii="Arial" w:hAnsi="Arial"/>
                          <w:sz w:val="17"/>
                        </w:rPr>
                        <w:t xml:space="preserve"> </w:t>
                      </w:r>
                      <w:r>
                        <w:rPr>
                          <w:rFonts w:ascii="Arial" w:hAnsi="Arial"/>
                          <w:sz w:val="17"/>
                        </w:rPr>
                        <w:t>IK8</w:t>
                      </w:r>
                    </w:p>
                    <w:p w14:paraId="78B02542" w14:textId="77777777" w:rsidR="00DE726A" w:rsidRPr="000B4E68" w:rsidRDefault="00DE726A" w:rsidP="00EE7390">
                      <w:pPr>
                        <w:jc w:val="right"/>
                        <w:rPr>
                          <w:rFonts w:ascii="Arial" w:hAnsi="Arial"/>
                          <w:sz w:val="17"/>
                        </w:rPr>
                      </w:pPr>
                      <w:r w:rsidRPr="000B4E68">
                        <w:rPr>
                          <w:rFonts w:ascii="Arial" w:hAnsi="Arial"/>
                          <w:sz w:val="17"/>
                        </w:rPr>
                        <w:t>Tel: 780.492.</w:t>
                      </w:r>
                      <w:r>
                        <w:rPr>
                          <w:rFonts w:ascii="Arial" w:hAnsi="Arial"/>
                          <w:sz w:val="17"/>
                        </w:rPr>
                        <w:t>0459</w:t>
                      </w:r>
                    </w:p>
                    <w:p w14:paraId="42926399" w14:textId="77777777" w:rsidR="00DE726A" w:rsidRPr="009634C5" w:rsidRDefault="00DE726A" w:rsidP="00EE7390">
                      <w:pPr>
                        <w:jc w:val="right"/>
                        <w:rPr>
                          <w:rFonts w:ascii="Arial" w:hAnsi="Arial"/>
                          <w:sz w:val="17"/>
                        </w:rPr>
                      </w:pPr>
                      <w:r w:rsidRPr="009634C5">
                        <w:rPr>
                          <w:rFonts w:ascii="Arial" w:hAnsi="Arial"/>
                          <w:sz w:val="17"/>
                        </w:rPr>
                        <w:t>reoffice@ualberta.ca</w:t>
                      </w:r>
                    </w:p>
                    <w:bookmarkEnd w:id="2"/>
                    <w:p w14:paraId="0503AD44" w14:textId="3E9A1961" w:rsidR="00DE726A" w:rsidRPr="009634C5" w:rsidRDefault="009634C5" w:rsidP="00EE7390">
                      <w:pPr>
                        <w:jc w:val="right"/>
                        <w:rPr>
                          <w:rFonts w:ascii="Arial" w:hAnsi="Arial"/>
                        </w:rPr>
                      </w:pPr>
                      <w:proofErr w:type="gramStart"/>
                      <w:r w:rsidRPr="009634C5">
                        <w:rPr>
                          <w:rFonts w:ascii="Arial" w:hAnsi="Arial"/>
                          <w:sz w:val="17"/>
                        </w:rPr>
                        <w:t>uab.ca/reo</w:t>
                      </w:r>
                      <w:proofErr w:type="gramEnd"/>
                    </w:p>
                  </w:txbxContent>
                </v:textbox>
              </v:shape>
              <v:line id="Line 3" o:spid="_x0000_s1029" style="position:absolute;visibility:visible;mso-wrap-style:square" from="0,0" to="64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GEUsQAAADaAAAADwAAAGRycy9kb3ducmV2LnhtbESPT2vCQBTE74LfYXlCb3WjpSKpm6AW&#10;xYNQ/AOlt0f2NZuYfRuyW02/vVsoeBxm5jfMIu9tI67U+cqxgsk4AUFcOF1xqeB82jzPQfiArLFx&#10;TAp+yUOeDQcLTLW78YGux1CKCGGfogITQptK6QtDFv3YtcTR+3adxRBlV0rd4S3CbSOnSTKTFiuO&#10;CwZbWhsqLscfq2D18brbmq/mc7a37xuzLeqqTmqlnkb98g1EoD48wv/tnVbwAn9X4g2Q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wYRSxAAAANoAAAAPAAAAAAAAAAAA&#10;AAAAAKECAABkcnMvZG93bnJldi54bWxQSwUGAAAAAAQABAD5AAAAkgMAAAAA&#10;" strokeweight=".3pt">
                <v:shadow opacity="22938f" offset="0"/>
              </v:line>
              <w10:wrap type="topAndBottom"/>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338C7"/>
    <w:multiLevelType w:val="hybridMultilevel"/>
    <w:tmpl w:val="FCF6F0DA"/>
    <w:lvl w:ilvl="0" w:tplc="BB5407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39547AA"/>
    <w:multiLevelType w:val="multilevel"/>
    <w:tmpl w:val="1466ED1C"/>
    <w:lvl w:ilvl="0">
      <w:start w:val="1"/>
      <w:numFmt w:val="bullet"/>
      <w:lvlText w:val=""/>
      <w:lvlJc w:val="left"/>
      <w:pPr>
        <w:tabs>
          <w:tab w:val="num" w:pos="1577"/>
        </w:tabs>
        <w:ind w:left="1577" w:hanging="360"/>
      </w:pPr>
      <w:rPr>
        <w:rFonts w:ascii="Wingdings" w:hAnsi="Wingdings" w:hint="default"/>
        <w:sz w:val="3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556B3F0E"/>
    <w:multiLevelType w:val="hybridMultilevel"/>
    <w:tmpl w:val="D3DC2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44F8"/>
    <w:rsid w:val="00003899"/>
    <w:rsid w:val="000431F0"/>
    <w:rsid w:val="00047B47"/>
    <w:rsid w:val="00055386"/>
    <w:rsid w:val="0005630A"/>
    <w:rsid w:val="000629A7"/>
    <w:rsid w:val="00085F9E"/>
    <w:rsid w:val="000944F8"/>
    <w:rsid w:val="000B6CC1"/>
    <w:rsid w:val="000E32C2"/>
    <w:rsid w:val="000E4024"/>
    <w:rsid w:val="00112768"/>
    <w:rsid w:val="00127D71"/>
    <w:rsid w:val="00150A77"/>
    <w:rsid w:val="0015290A"/>
    <w:rsid w:val="00175615"/>
    <w:rsid w:val="001817C1"/>
    <w:rsid w:val="001A7103"/>
    <w:rsid w:val="001B3B01"/>
    <w:rsid w:val="001C0398"/>
    <w:rsid w:val="00201927"/>
    <w:rsid w:val="0021568D"/>
    <w:rsid w:val="00226750"/>
    <w:rsid w:val="00232B32"/>
    <w:rsid w:val="00255AA4"/>
    <w:rsid w:val="002753DC"/>
    <w:rsid w:val="002A1B35"/>
    <w:rsid w:val="002B1682"/>
    <w:rsid w:val="002B321D"/>
    <w:rsid w:val="00336BDA"/>
    <w:rsid w:val="0036050E"/>
    <w:rsid w:val="0038644B"/>
    <w:rsid w:val="003E445A"/>
    <w:rsid w:val="003F2F5C"/>
    <w:rsid w:val="004315A0"/>
    <w:rsid w:val="004F60E7"/>
    <w:rsid w:val="00515E83"/>
    <w:rsid w:val="005250D1"/>
    <w:rsid w:val="005A1523"/>
    <w:rsid w:val="00663F52"/>
    <w:rsid w:val="006B75BB"/>
    <w:rsid w:val="006C273E"/>
    <w:rsid w:val="006C3E8A"/>
    <w:rsid w:val="006E4191"/>
    <w:rsid w:val="006F1BB1"/>
    <w:rsid w:val="006F2FD3"/>
    <w:rsid w:val="006F6479"/>
    <w:rsid w:val="00723C56"/>
    <w:rsid w:val="00805424"/>
    <w:rsid w:val="00813058"/>
    <w:rsid w:val="00831D05"/>
    <w:rsid w:val="00837156"/>
    <w:rsid w:val="00897D6E"/>
    <w:rsid w:val="008A3E97"/>
    <w:rsid w:val="0090604E"/>
    <w:rsid w:val="00910C58"/>
    <w:rsid w:val="009634C5"/>
    <w:rsid w:val="00982B8E"/>
    <w:rsid w:val="009A309F"/>
    <w:rsid w:val="009B26B6"/>
    <w:rsid w:val="009C1F33"/>
    <w:rsid w:val="00A60139"/>
    <w:rsid w:val="00A668CC"/>
    <w:rsid w:val="00B0701D"/>
    <w:rsid w:val="00B2208E"/>
    <w:rsid w:val="00B26521"/>
    <w:rsid w:val="00B65E05"/>
    <w:rsid w:val="00B74D37"/>
    <w:rsid w:val="00BC6584"/>
    <w:rsid w:val="00C02767"/>
    <w:rsid w:val="00CB047F"/>
    <w:rsid w:val="00D1187A"/>
    <w:rsid w:val="00D24628"/>
    <w:rsid w:val="00D326FF"/>
    <w:rsid w:val="00D43866"/>
    <w:rsid w:val="00D56CDC"/>
    <w:rsid w:val="00D60F6B"/>
    <w:rsid w:val="00D836B5"/>
    <w:rsid w:val="00DA3813"/>
    <w:rsid w:val="00DC6193"/>
    <w:rsid w:val="00DE08B0"/>
    <w:rsid w:val="00DE726A"/>
    <w:rsid w:val="00E1311A"/>
    <w:rsid w:val="00E149F5"/>
    <w:rsid w:val="00E17D6A"/>
    <w:rsid w:val="00E62B48"/>
    <w:rsid w:val="00E8790D"/>
    <w:rsid w:val="00E92E8A"/>
    <w:rsid w:val="00EA081F"/>
    <w:rsid w:val="00EB3C87"/>
    <w:rsid w:val="00EE7390"/>
    <w:rsid w:val="00EF0516"/>
    <w:rsid w:val="00EF4349"/>
    <w:rsid w:val="00F1673F"/>
    <w:rsid w:val="00F2334E"/>
    <w:rsid w:val="00F45AA8"/>
    <w:rsid w:val="00F6307C"/>
    <w:rsid w:val="00FA331F"/>
    <w:rsid w:val="00FB6813"/>
    <w:rsid w:val="00FE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4F8"/>
  </w:style>
  <w:style w:type="paragraph" w:styleId="Heading1">
    <w:name w:val="heading 1"/>
    <w:basedOn w:val="Normal"/>
    <w:next w:val="Normal"/>
    <w:qFormat/>
    <w:rsid w:val="000944F8"/>
    <w:pPr>
      <w:keepNext/>
      <w:ind w:left="2160" w:hanging="2160"/>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944F8"/>
    <w:pPr>
      <w:jc w:val="center"/>
    </w:pPr>
    <w:rPr>
      <w:b/>
      <w:sz w:val="24"/>
      <w:u w:val="single"/>
    </w:rPr>
  </w:style>
  <w:style w:type="paragraph" w:styleId="BodyText">
    <w:name w:val="Body Text"/>
    <w:basedOn w:val="Normal"/>
    <w:rsid w:val="000944F8"/>
    <w:rPr>
      <w:sz w:val="24"/>
    </w:rPr>
  </w:style>
  <w:style w:type="paragraph" w:styleId="BodyTextIndent2">
    <w:name w:val="Body Text Indent 2"/>
    <w:basedOn w:val="Normal"/>
    <w:rsid w:val="000944F8"/>
    <w:pPr>
      <w:spacing w:after="120" w:line="480" w:lineRule="auto"/>
      <w:ind w:left="283"/>
    </w:pPr>
  </w:style>
  <w:style w:type="paragraph" w:styleId="Header">
    <w:name w:val="header"/>
    <w:basedOn w:val="Normal"/>
    <w:link w:val="HeaderChar"/>
    <w:uiPriority w:val="99"/>
    <w:rsid w:val="000944F8"/>
    <w:pPr>
      <w:tabs>
        <w:tab w:val="center" w:pos="4320"/>
        <w:tab w:val="right" w:pos="8640"/>
      </w:tabs>
    </w:pPr>
  </w:style>
  <w:style w:type="paragraph" w:styleId="Footer">
    <w:name w:val="footer"/>
    <w:basedOn w:val="Normal"/>
    <w:rsid w:val="000944F8"/>
    <w:pPr>
      <w:tabs>
        <w:tab w:val="center" w:pos="4320"/>
        <w:tab w:val="right" w:pos="8640"/>
      </w:tabs>
    </w:pPr>
  </w:style>
  <w:style w:type="character" w:styleId="PageNumber">
    <w:name w:val="page number"/>
    <w:basedOn w:val="DefaultParagraphFont"/>
    <w:rsid w:val="000944F8"/>
  </w:style>
  <w:style w:type="paragraph" w:styleId="BalloonText">
    <w:name w:val="Balloon Text"/>
    <w:basedOn w:val="Normal"/>
    <w:semiHidden/>
    <w:rsid w:val="004F60E7"/>
    <w:rPr>
      <w:rFonts w:ascii="Tahoma" w:hAnsi="Tahoma" w:cs="Tahoma"/>
      <w:sz w:val="16"/>
      <w:szCs w:val="16"/>
    </w:rPr>
  </w:style>
  <w:style w:type="character" w:styleId="CommentReference">
    <w:name w:val="annotation reference"/>
    <w:rsid w:val="006B75BB"/>
    <w:rPr>
      <w:sz w:val="16"/>
      <w:szCs w:val="16"/>
    </w:rPr>
  </w:style>
  <w:style w:type="paragraph" w:styleId="CommentText">
    <w:name w:val="annotation text"/>
    <w:basedOn w:val="Normal"/>
    <w:link w:val="CommentTextChar"/>
    <w:rsid w:val="006B75BB"/>
  </w:style>
  <w:style w:type="character" w:customStyle="1" w:styleId="CommentTextChar">
    <w:name w:val="Comment Text Char"/>
    <w:link w:val="CommentText"/>
    <w:rsid w:val="006B75BB"/>
    <w:rPr>
      <w:lang w:val="en-US" w:eastAsia="en-US"/>
    </w:rPr>
  </w:style>
  <w:style w:type="paragraph" w:styleId="CommentSubject">
    <w:name w:val="annotation subject"/>
    <w:basedOn w:val="CommentText"/>
    <w:next w:val="CommentText"/>
    <w:link w:val="CommentSubjectChar"/>
    <w:rsid w:val="006B75BB"/>
    <w:rPr>
      <w:b/>
      <w:bCs/>
    </w:rPr>
  </w:style>
  <w:style w:type="character" w:customStyle="1" w:styleId="CommentSubjectChar">
    <w:name w:val="Comment Subject Char"/>
    <w:link w:val="CommentSubject"/>
    <w:rsid w:val="006B75BB"/>
    <w:rPr>
      <w:b/>
      <w:bCs/>
      <w:lang w:val="en-US" w:eastAsia="en-US"/>
    </w:rPr>
  </w:style>
  <w:style w:type="paragraph" w:styleId="ListParagraph">
    <w:name w:val="List Paragraph"/>
    <w:basedOn w:val="Normal"/>
    <w:uiPriority w:val="34"/>
    <w:qFormat/>
    <w:rsid w:val="00DE726A"/>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E72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4F8"/>
  </w:style>
  <w:style w:type="paragraph" w:styleId="Heading1">
    <w:name w:val="heading 1"/>
    <w:basedOn w:val="Normal"/>
    <w:next w:val="Normal"/>
    <w:qFormat/>
    <w:rsid w:val="000944F8"/>
    <w:pPr>
      <w:keepNext/>
      <w:ind w:left="2160" w:hanging="2160"/>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944F8"/>
    <w:pPr>
      <w:jc w:val="center"/>
    </w:pPr>
    <w:rPr>
      <w:b/>
      <w:sz w:val="24"/>
      <w:u w:val="single"/>
    </w:rPr>
  </w:style>
  <w:style w:type="paragraph" w:styleId="BodyText">
    <w:name w:val="Body Text"/>
    <w:basedOn w:val="Normal"/>
    <w:rsid w:val="000944F8"/>
    <w:rPr>
      <w:sz w:val="24"/>
    </w:rPr>
  </w:style>
  <w:style w:type="paragraph" w:styleId="BodyTextIndent2">
    <w:name w:val="Body Text Indent 2"/>
    <w:basedOn w:val="Normal"/>
    <w:rsid w:val="000944F8"/>
    <w:pPr>
      <w:spacing w:after="120" w:line="480" w:lineRule="auto"/>
      <w:ind w:left="283"/>
    </w:pPr>
  </w:style>
  <w:style w:type="paragraph" w:styleId="Header">
    <w:name w:val="header"/>
    <w:basedOn w:val="Normal"/>
    <w:link w:val="HeaderChar"/>
    <w:uiPriority w:val="99"/>
    <w:rsid w:val="000944F8"/>
    <w:pPr>
      <w:tabs>
        <w:tab w:val="center" w:pos="4320"/>
        <w:tab w:val="right" w:pos="8640"/>
      </w:tabs>
    </w:pPr>
  </w:style>
  <w:style w:type="paragraph" w:styleId="Footer">
    <w:name w:val="footer"/>
    <w:basedOn w:val="Normal"/>
    <w:rsid w:val="000944F8"/>
    <w:pPr>
      <w:tabs>
        <w:tab w:val="center" w:pos="4320"/>
        <w:tab w:val="right" w:pos="8640"/>
      </w:tabs>
    </w:pPr>
  </w:style>
  <w:style w:type="character" w:styleId="PageNumber">
    <w:name w:val="page number"/>
    <w:basedOn w:val="DefaultParagraphFont"/>
    <w:rsid w:val="000944F8"/>
  </w:style>
  <w:style w:type="paragraph" w:styleId="BalloonText">
    <w:name w:val="Balloon Text"/>
    <w:basedOn w:val="Normal"/>
    <w:semiHidden/>
    <w:rsid w:val="004F60E7"/>
    <w:rPr>
      <w:rFonts w:ascii="Tahoma" w:hAnsi="Tahoma" w:cs="Tahoma"/>
      <w:sz w:val="16"/>
      <w:szCs w:val="16"/>
    </w:rPr>
  </w:style>
  <w:style w:type="character" w:styleId="CommentReference">
    <w:name w:val="annotation reference"/>
    <w:rsid w:val="006B75BB"/>
    <w:rPr>
      <w:sz w:val="16"/>
      <w:szCs w:val="16"/>
    </w:rPr>
  </w:style>
  <w:style w:type="paragraph" w:styleId="CommentText">
    <w:name w:val="annotation text"/>
    <w:basedOn w:val="Normal"/>
    <w:link w:val="CommentTextChar"/>
    <w:rsid w:val="006B75BB"/>
  </w:style>
  <w:style w:type="character" w:customStyle="1" w:styleId="CommentTextChar">
    <w:name w:val="Comment Text Char"/>
    <w:link w:val="CommentText"/>
    <w:rsid w:val="006B75BB"/>
    <w:rPr>
      <w:lang w:val="en-US" w:eastAsia="en-US"/>
    </w:rPr>
  </w:style>
  <w:style w:type="paragraph" w:styleId="CommentSubject">
    <w:name w:val="annotation subject"/>
    <w:basedOn w:val="CommentText"/>
    <w:next w:val="CommentText"/>
    <w:link w:val="CommentSubjectChar"/>
    <w:rsid w:val="006B75BB"/>
    <w:rPr>
      <w:b/>
      <w:bCs/>
    </w:rPr>
  </w:style>
  <w:style w:type="character" w:customStyle="1" w:styleId="CommentSubjectChar">
    <w:name w:val="Comment Subject Char"/>
    <w:link w:val="CommentSubject"/>
    <w:rsid w:val="006B75BB"/>
    <w:rPr>
      <w:b/>
      <w:bCs/>
      <w:lang w:val="en-US" w:eastAsia="en-US"/>
    </w:rPr>
  </w:style>
  <w:style w:type="paragraph" w:styleId="ListParagraph">
    <w:name w:val="List Paragraph"/>
    <w:basedOn w:val="Normal"/>
    <w:uiPriority w:val="34"/>
    <w:qFormat/>
    <w:rsid w:val="00DE726A"/>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E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983</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Regained Capacity Consent Form</vt:lpstr>
    </vt:vector>
  </TitlesOfParts>
  <Company>Capital Health</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Regained Capacity Consent Form</dc:title>
  <dc:creator>SeanBagshaw</dc:creator>
  <cp:lastModifiedBy>pslo</cp:lastModifiedBy>
  <cp:revision>3</cp:revision>
  <cp:lastPrinted>2019-07-11T17:46:00Z</cp:lastPrinted>
  <dcterms:created xsi:type="dcterms:W3CDTF">2019-07-12T20:56:00Z</dcterms:created>
  <dcterms:modified xsi:type="dcterms:W3CDTF">2019-07-16T18:20:00Z</dcterms:modified>
</cp:coreProperties>
</file>