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90" w:firstLine="0"/>
        <w:jc w:val="center"/>
        <w:rPr>
          <w:rFonts w:ascii="Roboto" w:cs="Roboto" w:eastAsia="Roboto" w:hAnsi="Roboto"/>
          <w:b w:val="1"/>
          <w:color w:val="007c41"/>
          <w:sz w:val="28"/>
          <w:szCs w:val="28"/>
        </w:rPr>
      </w:pPr>
      <w:bookmarkStart w:colFirst="0" w:colLast="0" w:name="_heading=h.2qbojsyo8172" w:id="0"/>
      <w:bookmarkEnd w:id="0"/>
      <w:r w:rsidDel="00000000" w:rsidR="00000000" w:rsidRPr="00000000">
        <w:rPr>
          <w:rtl w:val="0"/>
        </w:rPr>
      </w:r>
    </w:p>
    <w:p w:rsidR="00000000" w:rsidDel="00000000" w:rsidP="00000000" w:rsidRDefault="00000000" w:rsidRPr="00000000" w14:paraId="00000002">
      <w:pPr>
        <w:ind w:left="-90" w:firstLine="0"/>
        <w:jc w:val="center"/>
        <w:rPr>
          <w:rFonts w:ascii="Roboto" w:cs="Roboto" w:eastAsia="Roboto" w:hAnsi="Roboto"/>
          <w:color w:val="007c41"/>
        </w:rPr>
      </w:pPr>
      <w:bookmarkStart w:colFirst="0" w:colLast="0" w:name="_heading=h.gjdgxs" w:id="1"/>
      <w:bookmarkEnd w:id="1"/>
      <w:r w:rsidDel="00000000" w:rsidR="00000000" w:rsidRPr="00000000">
        <w:rPr>
          <w:rFonts w:ascii="Roboto" w:cs="Roboto" w:eastAsia="Roboto" w:hAnsi="Roboto"/>
          <w:b w:val="1"/>
          <w:color w:val="007c41"/>
          <w:sz w:val="28"/>
          <w:szCs w:val="28"/>
          <w:rtl w:val="0"/>
        </w:rPr>
        <w:t xml:space="preserve">STANDARD OPERATING PROCEDURE</w: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1"/>
        <w:tblW w:w="109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55"/>
        <w:gridCol w:w="1815"/>
        <w:gridCol w:w="1545"/>
        <w:gridCol w:w="2025"/>
        <w:gridCol w:w="1275"/>
        <w:gridCol w:w="105"/>
        <w:gridCol w:w="3360"/>
        <w:tblGridChange w:id="0">
          <w:tblGrid>
            <w:gridCol w:w="855"/>
            <w:gridCol w:w="1815"/>
            <w:gridCol w:w="1545"/>
            <w:gridCol w:w="2025"/>
            <w:gridCol w:w="1275"/>
            <w:gridCol w:w="105"/>
            <w:gridCol w:w="3360"/>
          </w:tblGrid>
        </w:tblGridChange>
      </w:tblGrid>
      <w:tr>
        <w:trPr>
          <w:cantSplit w:val="0"/>
          <w:trHeight w:val="567"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rPr>
                <w:rFonts w:ascii="Roboto" w:cs="Roboto" w:eastAsia="Roboto" w:hAnsi="Roboto"/>
                <w:b w:val="1"/>
              </w:rPr>
            </w:pPr>
            <w:r w:rsidDel="00000000" w:rsidR="00000000" w:rsidRPr="00000000">
              <w:rPr>
                <w:rFonts w:ascii="Roboto" w:cs="Roboto" w:eastAsia="Roboto" w:hAnsi="Roboto"/>
                <w:b w:val="1"/>
                <w:rtl w:val="0"/>
              </w:rPr>
              <w:t xml:space="preserve">SOP REFERENCE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rPr>
                <w:rFonts w:ascii="Roboto" w:cs="Roboto" w:eastAsia="Roboto" w:hAnsi="Roboto"/>
              </w:rPr>
            </w:pPr>
            <w:r w:rsidDel="00000000" w:rsidR="00000000" w:rsidRPr="00000000">
              <w:rPr>
                <w:rFonts w:ascii="Roboto" w:cs="Roboto" w:eastAsia="Roboto" w:hAnsi="Roboto"/>
                <w:rtl w:val="0"/>
              </w:rPr>
              <w:t xml:space="preserve">NUMBER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rPr>
                <w:rFonts w:ascii="Roboto" w:cs="Roboto" w:eastAsia="Roboto" w:hAnsi="Roboto"/>
                <w:b w:val="1"/>
              </w:rPr>
            </w:pPr>
            <w:r w:rsidDel="00000000" w:rsidR="00000000" w:rsidRPr="00000000">
              <w:rPr>
                <w:rFonts w:ascii="Roboto" w:cs="Roboto" w:eastAsia="Roboto" w:hAnsi="Roboto"/>
                <w:b w:val="1"/>
                <w:rtl w:val="0"/>
              </w:rPr>
              <w:t xml:space="preserve">SPECIES:</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rPr>
                <w:rFonts w:ascii="Roboto" w:cs="Roboto" w:eastAsia="Roboto" w:hAnsi="Roboto"/>
                <w:sz w:val="28"/>
                <w:szCs w:val="28"/>
              </w:rPr>
            </w:pPr>
            <w:r w:rsidDel="00000000" w:rsidR="00000000" w:rsidRPr="00000000">
              <w:rPr>
                <w:rFonts w:ascii="Roboto" w:cs="Roboto" w:eastAsia="Roboto" w:hAnsi="Roboto"/>
                <w:sz w:val="28"/>
                <w:szCs w:val="28"/>
                <w:rtl w:val="0"/>
              </w:rPr>
              <w:t xml:space="preserve">SPECIES</w:t>
            </w:r>
          </w:p>
        </w:tc>
      </w:tr>
      <w:tr>
        <w:trPr>
          <w:cantSplit w:val="0"/>
          <w:trHeight w:val="567"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rPr>
                <w:rFonts w:ascii="Roboto" w:cs="Roboto" w:eastAsia="Roboto" w:hAnsi="Roboto"/>
                <w:b w:val="1"/>
              </w:rPr>
            </w:pPr>
            <w:r w:rsidDel="00000000" w:rsidR="00000000" w:rsidRPr="00000000">
              <w:rPr>
                <w:rFonts w:ascii="Roboto" w:cs="Roboto" w:eastAsia="Roboto" w:hAnsi="Roboto"/>
                <w:b w:val="1"/>
                <w:rtl w:val="0"/>
              </w:rPr>
              <w:t xml:space="preserve">SOP TITLE:</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rPr>
                <w:rFonts w:ascii="Roboto" w:cs="Roboto" w:eastAsia="Roboto" w:hAnsi="Roboto"/>
              </w:rPr>
            </w:pPr>
            <w:r w:rsidDel="00000000" w:rsidR="00000000" w:rsidRPr="00000000">
              <w:rPr>
                <w:rFonts w:ascii="Roboto" w:cs="Roboto" w:eastAsia="Roboto" w:hAnsi="Roboto"/>
                <w:rtl w:val="0"/>
              </w:rPr>
              <w:t xml:space="preserve">TITLE</w:t>
            </w:r>
          </w:p>
        </w:tc>
      </w:tr>
      <w:tr>
        <w:trPr>
          <w:cantSplit w:val="0"/>
          <w:trHeight w:val="540"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3">
            <w:pPr>
              <w:rPr>
                <w:rFonts w:ascii="Roboto" w:cs="Roboto" w:eastAsia="Roboto" w:hAnsi="Roboto"/>
                <w:b w:val="1"/>
              </w:rPr>
            </w:pPr>
            <w:r w:rsidDel="00000000" w:rsidR="00000000" w:rsidRPr="00000000">
              <w:rPr>
                <w:rFonts w:ascii="Roboto" w:cs="Roboto" w:eastAsia="Roboto" w:hAnsi="Roboto"/>
                <w:b w:val="1"/>
                <w:rtl w:val="0"/>
              </w:rPr>
              <w:t xml:space="preserve">AUTHOR:</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5">
            <w:pPr>
              <w:rPr>
                <w:rFonts w:ascii="Roboto" w:cs="Roboto" w:eastAsia="Roboto" w:hAnsi="Roboto"/>
              </w:rPr>
            </w:pPr>
            <w:r w:rsidDel="00000000" w:rsidR="00000000" w:rsidRPr="00000000">
              <w:rPr>
                <w:rFonts w:ascii="Roboto" w:cs="Roboto" w:eastAsia="Roboto" w:hAnsi="Roboto"/>
                <w:rtl w:val="0"/>
              </w:rPr>
              <w:t xml:space="preserve">NAME</w:t>
            </w:r>
          </w:p>
        </w:tc>
      </w:tr>
      <w:tr>
        <w:trPr>
          <w:cantSplit w:val="0"/>
          <w:trHeight w:val="45.039062499999964" w:hRule="atLeast"/>
          <w:tblHeader w:val="0"/>
        </w:trPr>
        <w:tc>
          <w:tcPr>
            <w:tcBorders>
              <w:top w:color="000000" w:space="0" w:sz="0" w:val="nil"/>
              <w:left w:color="000000" w:space="0" w:sz="0" w:val="nil"/>
              <w:bottom w:color="007c41" w:space="0" w:sz="4" w:val="single"/>
              <w:right w:color="000000" w:space="0" w:sz="0" w:val="nil"/>
            </w:tcBorders>
            <w:vAlign w:val="center"/>
          </w:tcPr>
          <w:p w:rsidR="00000000" w:rsidDel="00000000" w:rsidP="00000000" w:rsidRDefault="00000000" w:rsidRPr="00000000" w14:paraId="0000001A">
            <w:pPr>
              <w:rPr>
                <w:rFonts w:ascii="Roboto" w:cs="Roboto" w:eastAsia="Roboto" w:hAnsi="Roboto"/>
                <w:b w:val="1"/>
              </w:rPr>
            </w:pPr>
            <w:r w:rsidDel="00000000" w:rsidR="00000000" w:rsidRPr="00000000">
              <w:rPr>
                <w:rtl w:val="0"/>
              </w:rPr>
            </w:r>
          </w:p>
        </w:tc>
        <w:tc>
          <w:tcPr>
            <w:gridSpan w:val="2"/>
            <w:tcBorders>
              <w:top w:color="000000" w:space="0" w:sz="0" w:val="nil"/>
              <w:left w:color="000000" w:space="0" w:sz="0" w:val="nil"/>
              <w:bottom w:color="007c41" w:space="0" w:sz="4" w:val="single"/>
              <w:right w:color="000000" w:space="0" w:sz="0" w:val="nil"/>
            </w:tcBorders>
            <w:vAlign w:val="center"/>
          </w:tcPr>
          <w:p w:rsidR="00000000" w:rsidDel="00000000" w:rsidP="00000000" w:rsidRDefault="00000000" w:rsidRPr="00000000" w14:paraId="0000001B">
            <w:pPr>
              <w:rPr>
                <w:rFonts w:ascii="Roboto" w:cs="Roboto" w:eastAsia="Roboto" w:hAnsi="Roboto"/>
              </w:rPr>
            </w:pPr>
            <w:r w:rsidDel="00000000" w:rsidR="00000000" w:rsidRPr="00000000">
              <w:rPr>
                <w:rtl w:val="0"/>
              </w:rPr>
            </w:r>
          </w:p>
        </w:tc>
        <w:tc>
          <w:tcPr>
            <w:gridSpan w:val="3"/>
            <w:tcBorders>
              <w:top w:color="000000" w:space="0" w:sz="0" w:val="nil"/>
              <w:left w:color="000000" w:space="0" w:sz="0" w:val="nil"/>
              <w:bottom w:color="007c41" w:space="0" w:sz="4" w:val="single"/>
              <w:right w:color="000000" w:space="0" w:sz="0" w:val="nil"/>
            </w:tcBorders>
            <w:vAlign w:val="center"/>
          </w:tcPr>
          <w:p w:rsidR="00000000" w:rsidDel="00000000" w:rsidP="00000000" w:rsidRDefault="00000000" w:rsidRPr="00000000" w14:paraId="0000001D">
            <w:pPr>
              <w:rPr>
                <w:rFonts w:ascii="Roboto" w:cs="Roboto" w:eastAsia="Roboto" w:hAnsi="Roboto"/>
              </w:rPr>
            </w:pPr>
            <w:r w:rsidDel="00000000" w:rsidR="00000000" w:rsidRPr="00000000">
              <w:rPr>
                <w:rtl w:val="0"/>
              </w:rPr>
            </w:r>
          </w:p>
        </w:tc>
        <w:tc>
          <w:tcPr>
            <w:tcBorders>
              <w:top w:color="000000" w:space="0" w:sz="0" w:val="nil"/>
              <w:left w:color="000000" w:space="0" w:sz="0" w:val="nil"/>
              <w:bottom w:color="007c41" w:space="0" w:sz="4" w:val="single"/>
              <w:right w:color="000000" w:space="0" w:sz="0" w:val="nil"/>
            </w:tcBorders>
            <w:vAlign w:val="center"/>
          </w:tcPr>
          <w:p w:rsidR="00000000" w:rsidDel="00000000" w:rsidP="00000000" w:rsidRDefault="00000000" w:rsidRPr="00000000" w14:paraId="00000020">
            <w:pPr>
              <w:rPr>
                <w:rFonts w:ascii="Roboto" w:cs="Roboto" w:eastAsia="Roboto" w:hAnsi="Roboto"/>
              </w:rPr>
            </w:pPr>
            <w:r w:rsidDel="00000000" w:rsidR="00000000" w:rsidRPr="00000000">
              <w:rPr>
                <w:rtl w:val="0"/>
              </w:rPr>
            </w:r>
          </w:p>
        </w:tc>
      </w:tr>
    </w:tbl>
    <w:p w:rsidR="00000000" w:rsidDel="00000000" w:rsidP="00000000" w:rsidRDefault="00000000" w:rsidRPr="00000000" w14:paraId="00000021">
      <w:pPr>
        <w:rPr>
          <w:rFonts w:ascii="Roboto" w:cs="Roboto" w:eastAsia="Roboto" w:hAnsi="Roboto"/>
          <w:sz w:val="26"/>
          <w:szCs w:val="26"/>
        </w:rPr>
        <w:sectPr>
          <w:headerReference r:id="rId7" w:type="first"/>
          <w:footerReference r:id="rId8" w:type="default"/>
          <w:footerReference r:id="rId9" w:type="first"/>
          <w:pgSz w:h="15840" w:w="12240" w:orient="portrait"/>
          <w:pgMar w:bottom="720" w:top="720" w:left="720" w:right="720" w:header="1397" w:footer="270"/>
          <w:pgNumType w:start="1"/>
          <w:titlePg w:val="1"/>
        </w:sectPr>
      </w:pPr>
      <w:r w:rsidDel="00000000" w:rsidR="00000000" w:rsidRPr="00000000">
        <w:rPr>
          <w:rtl w:val="0"/>
        </w:rPr>
      </w:r>
    </w:p>
    <w:p w:rsidR="00000000" w:rsidDel="00000000" w:rsidP="00000000" w:rsidRDefault="00000000" w:rsidRPr="00000000" w14:paraId="00000022">
      <w:pPr>
        <w:rPr>
          <w:rFonts w:ascii="Roboto" w:cs="Roboto" w:eastAsia="Roboto" w:hAnsi="Roboto"/>
          <w:sz w:val="26"/>
          <w:szCs w:val="26"/>
        </w:rPr>
        <w:sectPr>
          <w:type w:val="continuous"/>
          <w:pgSz w:h="15840" w:w="12240" w:orient="portrait"/>
          <w:pgMar w:bottom="720" w:top="720" w:left="720" w:right="720" w:header="1397" w:footer="270"/>
          <w:titlePg w:val="1"/>
        </w:sect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hanging="360"/>
        <w:jc w:val="left"/>
        <w:rPr>
          <w:rFonts w:ascii="Roboto" w:cs="Roboto" w:eastAsia="Roboto" w:hAnsi="Roboto"/>
          <w:b w:val="1"/>
          <w:sz w:val="22"/>
          <w:szCs w:val="22"/>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PURPOS</w:t>
      </w:r>
      <w:r w:rsidDel="00000000" w:rsidR="00000000" w:rsidRPr="00000000">
        <w:rPr>
          <w:rFonts w:ascii="Roboto" w:cs="Roboto" w:eastAsia="Roboto" w:hAnsi="Roboto"/>
          <w:b w:val="1"/>
          <w:sz w:val="22"/>
          <w:szCs w:val="22"/>
          <w:rtl w:val="0"/>
        </w:rPr>
        <w:t xml:space="preserve">E</w:t>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440" w:right="0" w:hanging="360"/>
        <w:jc w:val="left"/>
        <w:rPr>
          <w:rFonts w:ascii="Roboto" w:cs="Roboto" w:eastAsia="Roboto" w:hAnsi="Roboto"/>
          <w:sz w:val="22"/>
          <w:szCs w:val="22"/>
        </w:rPr>
        <w:sectPr>
          <w:type w:val="continuous"/>
          <w:pgSz w:h="15840" w:w="12240" w:orient="portrait"/>
          <w:pgMar w:bottom="720" w:top="720" w:left="720" w:right="720" w:header="1397" w:footer="270"/>
          <w:titlePg w:val="1"/>
        </w:sectPr>
      </w:pPr>
      <w:r w:rsidDel="00000000" w:rsidR="00000000" w:rsidRPr="00000000">
        <w:rPr>
          <w:rFonts w:ascii="Roboto" w:cs="Roboto" w:eastAsia="Roboto" w:hAnsi="Roboto"/>
          <w:sz w:val="22"/>
          <w:szCs w:val="22"/>
          <w:rtl w:val="0"/>
        </w:rPr>
        <w:t xml:space="preserve">Please describe the purpose of the SOP.</w:t>
      </w:r>
    </w:p>
    <w:p w:rsidR="00000000" w:rsidDel="00000000" w:rsidP="00000000" w:rsidRDefault="00000000" w:rsidRPr="00000000" w14:paraId="00000025">
      <w:pPr>
        <w:tabs>
          <w:tab w:val="left" w:leader="none" w:pos="1080"/>
        </w:tabs>
        <w:ind w:left="0" w:firstLine="0"/>
        <w:rPr>
          <w:rFonts w:ascii="Roboto" w:cs="Roboto" w:eastAsia="Roboto" w:hAnsi="Roboto"/>
          <w:sz w:val="22"/>
          <w:szCs w:val="22"/>
        </w:rPr>
        <w:sectPr>
          <w:type w:val="continuous"/>
          <w:pgSz w:h="15840" w:w="12240" w:orient="portrait"/>
          <w:pgMar w:bottom="720" w:top="720" w:left="720" w:right="720" w:header="1397" w:footer="270"/>
          <w:titlePg w:val="1"/>
        </w:sect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hanging="360"/>
        <w:jc w:val="left"/>
        <w:rPr>
          <w:rFonts w:ascii="Roboto" w:cs="Roboto" w:eastAsia="Roboto" w:hAnsi="Roboto"/>
          <w:b w:val="1"/>
          <w:sz w:val="22"/>
          <w:szCs w:val="22"/>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MATERIALS &amp; EQUIPMEN</w:t>
      </w:r>
      <w:r w:rsidDel="00000000" w:rsidR="00000000" w:rsidRPr="00000000">
        <w:rPr>
          <w:rFonts w:ascii="Roboto" w:cs="Roboto" w:eastAsia="Roboto" w:hAnsi="Roboto"/>
          <w:b w:val="1"/>
          <w:sz w:val="22"/>
          <w:szCs w:val="22"/>
          <w:rtl w:val="0"/>
        </w:rPr>
        <w:t xml:space="preserve">T</w:t>
      </w:r>
    </w:p>
    <w:p w:rsidR="00000000" w:rsidDel="00000000" w:rsidP="00000000" w:rsidRDefault="00000000" w:rsidRPr="00000000" w14:paraId="00000027">
      <w:pPr>
        <w:numPr>
          <w:ilvl w:val="1"/>
          <w:numId w:val="2"/>
        </w:numPr>
        <w:tabs>
          <w:tab w:val="left" w:leader="none" w:pos="360"/>
        </w:tabs>
        <w:ind w:left="1440" w:hanging="360"/>
        <w:rPr>
          <w:rFonts w:ascii="Roboto" w:cs="Roboto" w:eastAsia="Roboto" w:hAnsi="Roboto"/>
          <w:sz w:val="22"/>
          <w:szCs w:val="22"/>
        </w:rPr>
        <w:sectPr>
          <w:type w:val="continuous"/>
          <w:pgSz w:h="15840" w:w="12240" w:orient="portrait"/>
          <w:pgMar w:bottom="720" w:top="720" w:left="720" w:right="720" w:header="1397" w:footer="270"/>
          <w:titlePg w:val="1"/>
        </w:sectPr>
      </w:pPr>
      <w:r w:rsidDel="00000000" w:rsidR="00000000" w:rsidRPr="00000000">
        <w:rPr>
          <w:rFonts w:ascii="Roboto" w:cs="Roboto" w:eastAsia="Roboto" w:hAnsi="Roboto"/>
          <w:sz w:val="22"/>
          <w:szCs w:val="22"/>
          <w:rtl w:val="0"/>
        </w:rPr>
        <w:t xml:space="preserve">Please list all materials &amp; equipment needed for the procedure.</w:t>
      </w:r>
    </w:p>
    <w:p w:rsidR="00000000" w:rsidDel="00000000" w:rsidP="00000000" w:rsidRDefault="00000000" w:rsidRPr="00000000" w14:paraId="00000028">
      <w:pPr>
        <w:tabs>
          <w:tab w:val="left" w:leader="none" w:pos="360"/>
        </w:tabs>
        <w:ind w:left="0" w:firstLine="0"/>
        <w:rPr>
          <w:rFonts w:ascii="Roboto" w:cs="Roboto" w:eastAsia="Roboto" w:hAnsi="Roboto"/>
          <w:sz w:val="22"/>
          <w:szCs w:val="22"/>
        </w:rPr>
        <w:sectPr>
          <w:type w:val="continuous"/>
          <w:pgSz w:h="15840" w:w="12240" w:orient="portrait"/>
          <w:pgMar w:bottom="720" w:top="720" w:left="720" w:right="720" w:header="1397" w:footer="270"/>
          <w:titlePg w:val="1"/>
        </w:sect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hanging="360"/>
        <w:jc w:val="left"/>
        <w:rPr>
          <w:rFonts w:ascii="Roboto" w:cs="Roboto" w:eastAsia="Roboto" w:hAnsi="Roboto"/>
          <w:b w:val="1"/>
          <w:sz w:val="22"/>
          <w:szCs w:val="22"/>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DETAILED STEP-BY-STEP PROCEDURE</w:t>
      </w:r>
      <w:r w:rsidDel="00000000" w:rsidR="00000000" w:rsidRPr="00000000">
        <w:rPr>
          <w:rFonts w:ascii="Roboto" w:cs="Roboto" w:eastAsia="Roboto" w:hAnsi="Roboto"/>
          <w:b w:val="1"/>
          <w:sz w:val="22"/>
          <w:szCs w:val="22"/>
          <w:rtl w:val="0"/>
        </w:rPr>
        <w:t xml:space="preserve">S</w:t>
      </w:r>
    </w:p>
    <w:p w:rsidR="00000000" w:rsidDel="00000000" w:rsidP="00000000" w:rsidRDefault="00000000" w:rsidRPr="00000000" w14:paraId="0000002A">
      <w:pPr>
        <w:numPr>
          <w:ilvl w:val="1"/>
          <w:numId w:val="2"/>
        </w:numPr>
        <w:tabs>
          <w:tab w:val="left" w:leader="none" w:pos="360"/>
        </w:tabs>
        <w:ind w:left="1440" w:hanging="360"/>
        <w:rPr>
          <w:rFonts w:ascii="Roboto" w:cs="Roboto" w:eastAsia="Roboto" w:hAnsi="Roboto"/>
          <w:sz w:val="22"/>
          <w:szCs w:val="22"/>
        </w:rPr>
        <w:sectPr>
          <w:type w:val="continuous"/>
          <w:pgSz w:h="15840" w:w="12240" w:orient="portrait"/>
          <w:pgMar w:bottom="720" w:top="720" w:left="720" w:right="720" w:header="1397" w:footer="270"/>
          <w:titlePg w:val="1"/>
        </w:sectPr>
      </w:pPr>
      <w:r w:rsidDel="00000000" w:rsidR="00000000" w:rsidRPr="00000000">
        <w:rPr>
          <w:rFonts w:ascii="Roboto" w:cs="Roboto" w:eastAsia="Roboto" w:hAnsi="Roboto"/>
          <w:sz w:val="22"/>
          <w:szCs w:val="22"/>
          <w:rtl w:val="0"/>
        </w:rPr>
        <w:t xml:space="preserve">Please describe step-by-step details of the procedure from beginning to end. Photos may be added.</w:t>
      </w:r>
    </w:p>
    <w:p w:rsidR="00000000" w:rsidDel="00000000" w:rsidP="00000000" w:rsidRDefault="00000000" w:rsidRPr="00000000" w14:paraId="0000002B">
      <w:pPr>
        <w:tabs>
          <w:tab w:val="left" w:leader="none" w:pos="1080"/>
        </w:tabs>
        <w:ind w:left="0" w:firstLine="0"/>
        <w:rPr>
          <w:rFonts w:ascii="Roboto" w:cs="Roboto" w:eastAsia="Roboto" w:hAnsi="Roboto"/>
          <w:sz w:val="22"/>
          <w:szCs w:val="22"/>
        </w:rPr>
        <w:sectPr>
          <w:type w:val="continuous"/>
          <w:pgSz w:h="15840" w:w="12240" w:orient="portrait"/>
          <w:pgMar w:bottom="720" w:top="720" w:left="720" w:right="720" w:header="1397" w:footer="270"/>
          <w:titlePg w:val="1"/>
        </w:sect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hanging="360"/>
        <w:jc w:val="left"/>
        <w:rPr>
          <w:rFonts w:ascii="Roboto" w:cs="Roboto" w:eastAsia="Roboto" w:hAnsi="Roboto"/>
          <w:b w:val="1"/>
          <w:sz w:val="22"/>
          <w:szCs w:val="22"/>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ADDITIONAL CONSIDERATIONS &amp; POTENTIAL ADVERSE EFFECT</w:t>
      </w:r>
      <w:r w:rsidDel="00000000" w:rsidR="00000000" w:rsidRPr="00000000">
        <w:rPr>
          <w:rFonts w:ascii="Roboto" w:cs="Roboto" w:eastAsia="Roboto" w:hAnsi="Roboto"/>
          <w:b w:val="1"/>
          <w:sz w:val="22"/>
          <w:szCs w:val="22"/>
          <w:rtl w:val="0"/>
        </w:rPr>
        <w:t xml:space="preserve">S</w:t>
      </w:r>
    </w:p>
    <w:p w:rsidR="00000000" w:rsidDel="00000000" w:rsidP="00000000" w:rsidRDefault="00000000" w:rsidRPr="00000000" w14:paraId="0000002D">
      <w:pPr>
        <w:numPr>
          <w:ilvl w:val="1"/>
          <w:numId w:val="2"/>
        </w:numPr>
        <w:tabs>
          <w:tab w:val="left" w:leader="none" w:pos="360"/>
        </w:tabs>
        <w:ind w:left="1440" w:hanging="360"/>
        <w:rPr>
          <w:rFonts w:ascii="Roboto" w:cs="Roboto" w:eastAsia="Roboto" w:hAnsi="Roboto"/>
          <w:sz w:val="22"/>
          <w:szCs w:val="22"/>
        </w:rPr>
        <w:sectPr>
          <w:type w:val="continuous"/>
          <w:pgSz w:h="15840" w:w="12240" w:orient="portrait"/>
          <w:pgMar w:bottom="720" w:top="720" w:left="720" w:right="720" w:header="1397" w:footer="270"/>
          <w:titlePg w:val="1"/>
        </w:sectPr>
      </w:pPr>
      <w:r w:rsidDel="00000000" w:rsidR="00000000" w:rsidRPr="00000000">
        <w:rPr>
          <w:rFonts w:ascii="Roboto" w:cs="Roboto" w:eastAsia="Roboto" w:hAnsi="Roboto"/>
          <w:sz w:val="22"/>
          <w:szCs w:val="22"/>
          <w:rtl w:val="0"/>
        </w:rPr>
        <w:t xml:space="preserve">Please include any additional information or adverse effects on human and/or animal health.</w:t>
      </w:r>
    </w:p>
    <w:p w:rsidR="00000000" w:rsidDel="00000000" w:rsidP="00000000" w:rsidRDefault="00000000" w:rsidRPr="00000000" w14:paraId="0000002E">
      <w:pPr>
        <w:tabs>
          <w:tab w:val="left" w:leader="none" w:pos="990"/>
          <w:tab w:val="left" w:leader="none" w:pos="1080"/>
          <w:tab w:val="left" w:leader="none" w:pos="1170"/>
        </w:tabs>
        <w:ind w:left="0" w:firstLine="0"/>
        <w:rPr>
          <w:rFonts w:ascii="Roboto" w:cs="Roboto" w:eastAsia="Roboto" w:hAnsi="Roboto"/>
          <w:sz w:val="22"/>
          <w:szCs w:val="22"/>
        </w:rPr>
        <w:sectPr>
          <w:type w:val="continuous"/>
          <w:pgSz w:h="15840" w:w="12240" w:orient="portrait"/>
          <w:pgMar w:bottom="720" w:top="720" w:left="720" w:right="720" w:header="1397" w:footer="270"/>
          <w:titlePg w:val="1"/>
        </w:sect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hanging="360"/>
        <w:jc w:val="left"/>
        <w:rPr>
          <w:rFonts w:ascii="Roboto" w:cs="Roboto" w:eastAsia="Roboto" w:hAnsi="Roboto"/>
          <w:b w:val="1"/>
          <w:sz w:val="22"/>
          <w:szCs w:val="22"/>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RELATED SOPS &amp; REFERENCE</w:t>
      </w:r>
      <w:r w:rsidDel="00000000" w:rsidR="00000000" w:rsidRPr="00000000">
        <w:rPr>
          <w:rFonts w:ascii="Roboto" w:cs="Roboto" w:eastAsia="Roboto" w:hAnsi="Roboto"/>
          <w:b w:val="1"/>
          <w:sz w:val="22"/>
          <w:szCs w:val="22"/>
          <w:rtl w:val="0"/>
        </w:rPr>
        <w:t xml:space="preserve">S</w:t>
      </w:r>
    </w:p>
    <w:p w:rsidR="00000000" w:rsidDel="00000000" w:rsidP="00000000" w:rsidRDefault="00000000" w:rsidRPr="00000000" w14:paraId="00000030">
      <w:pPr>
        <w:numPr>
          <w:ilvl w:val="1"/>
          <w:numId w:val="2"/>
        </w:numPr>
        <w:tabs>
          <w:tab w:val="left" w:leader="none" w:pos="360"/>
        </w:tabs>
        <w:ind w:left="144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Please include other SOP titles or documents that are referenced in this SOP.</w:t>
      </w:r>
    </w:p>
    <w:p w:rsidR="00000000" w:rsidDel="00000000" w:rsidP="00000000" w:rsidRDefault="00000000" w:rsidRPr="00000000" w14:paraId="00000031">
      <w:pPr>
        <w:numPr>
          <w:ilvl w:val="1"/>
          <w:numId w:val="2"/>
        </w:numPr>
        <w:tabs>
          <w:tab w:val="left" w:leader="none" w:pos="360"/>
        </w:tabs>
        <w:ind w:left="1440" w:hanging="36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32">
      <w:pPr>
        <w:tabs>
          <w:tab w:val="left" w:leader="none" w:pos="360"/>
        </w:tabs>
        <w:ind w:left="0" w:firstLine="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33">
      <w:pPr>
        <w:tabs>
          <w:tab w:val="left" w:leader="none" w:pos="360"/>
        </w:tabs>
        <w:ind w:left="0" w:firstLine="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34">
      <w:pPr>
        <w:tabs>
          <w:tab w:val="left" w:leader="none" w:pos="360"/>
        </w:tabs>
        <w:ind w:left="0" w:firstLine="0"/>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HSE SAFE WORK PRACTICES (SWPs) RELATED TO THIS SOP CAN BE FOUND HERE</w:t>
      </w:r>
    </w:p>
    <w:p w:rsidR="00000000" w:rsidDel="00000000" w:rsidP="00000000" w:rsidRDefault="00000000" w:rsidRPr="00000000" w14:paraId="00000035">
      <w:pPr>
        <w:numPr>
          <w:ilvl w:val="0"/>
          <w:numId w:val="1"/>
        </w:numPr>
        <w:tabs>
          <w:tab w:val="left" w:leader="none" w:pos="360"/>
        </w:tabs>
        <w:ind w:left="72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Safety Information Site: </w:t>
      </w:r>
      <w:hyperlink r:id="rId10">
        <w:r w:rsidDel="00000000" w:rsidR="00000000" w:rsidRPr="00000000">
          <w:rPr>
            <w:rFonts w:ascii="Roboto" w:cs="Roboto" w:eastAsia="Roboto" w:hAnsi="Roboto"/>
            <w:color w:val="1155cc"/>
            <w:sz w:val="22"/>
            <w:szCs w:val="22"/>
            <w:u w:val="single"/>
            <w:rtl w:val="0"/>
          </w:rPr>
          <w:t xml:space="preserve">Safe Operating/Working Procedures (SOP/SWPs)</w:t>
        </w:r>
      </w:hyperlink>
      <w:r w:rsidDel="00000000" w:rsidR="00000000" w:rsidRPr="00000000">
        <w:rPr>
          <w:rtl w:val="0"/>
        </w:rPr>
      </w:r>
    </w:p>
    <w:p w:rsidR="00000000" w:rsidDel="00000000" w:rsidP="00000000" w:rsidRDefault="00000000" w:rsidRPr="00000000" w14:paraId="00000036">
      <w:pPr>
        <w:numPr>
          <w:ilvl w:val="0"/>
          <w:numId w:val="1"/>
        </w:numPr>
        <w:tabs>
          <w:tab w:val="left" w:leader="none" w:pos="360"/>
        </w:tabs>
        <w:ind w:left="720" w:hanging="360"/>
        <w:rPr>
          <w:rFonts w:ascii="Roboto" w:cs="Roboto" w:eastAsia="Roboto" w:hAnsi="Roboto"/>
          <w:sz w:val="22"/>
          <w:szCs w:val="22"/>
        </w:rPr>
        <w:sectPr>
          <w:type w:val="continuous"/>
          <w:pgSz w:h="15840" w:w="12240" w:orient="portrait"/>
          <w:pgMar w:bottom="720" w:top="720" w:left="720" w:right="720" w:header="1397" w:footer="270"/>
          <w:titlePg w:val="1"/>
        </w:sectPr>
      </w:pPr>
      <w:r w:rsidDel="00000000" w:rsidR="00000000" w:rsidRPr="00000000">
        <w:rPr>
          <w:rFonts w:ascii="Roboto" w:cs="Roboto" w:eastAsia="Roboto" w:hAnsi="Roboto"/>
          <w:sz w:val="22"/>
          <w:szCs w:val="22"/>
          <w:u w:val="none"/>
          <w:rtl w:val="0"/>
        </w:rPr>
        <w:t xml:space="preserve">How to Use Animal Safe Work Practices: </w:t>
      </w:r>
      <w:hyperlink r:id="rId11">
        <w:r w:rsidDel="00000000" w:rsidR="00000000" w:rsidRPr="00000000">
          <w:rPr>
            <w:rFonts w:ascii="Roboto" w:cs="Roboto" w:eastAsia="Roboto" w:hAnsi="Roboto"/>
            <w:color w:val="1155cc"/>
            <w:sz w:val="22"/>
            <w:szCs w:val="22"/>
            <w:u w:val="single"/>
            <w:rtl w:val="0"/>
          </w:rPr>
          <w:t xml:space="preserve">HSE-SWP-100 How to Use Animal SWPs</w:t>
        </w:r>
      </w:hyperlink>
      <w:r w:rsidDel="00000000" w:rsidR="00000000" w:rsidRPr="00000000">
        <w:rPr>
          <w:rtl w:val="0"/>
        </w:rPr>
      </w:r>
    </w:p>
    <w:p w:rsidR="00000000" w:rsidDel="00000000" w:rsidP="00000000" w:rsidRDefault="00000000" w:rsidRPr="00000000" w14:paraId="00000037">
      <w:pPr>
        <w:tabs>
          <w:tab w:val="left" w:leader="none" w:pos="990"/>
          <w:tab w:val="left" w:leader="none" w:pos="1080"/>
          <w:tab w:val="left" w:leader="none" w:pos="1170"/>
        </w:tabs>
        <w:ind w:left="0" w:firstLine="0"/>
        <w:rPr>
          <w:rFonts w:ascii="Roboto" w:cs="Roboto" w:eastAsia="Roboto" w:hAnsi="Roboto"/>
          <w:sz w:val="22"/>
          <w:szCs w:val="22"/>
        </w:rPr>
        <w:sectPr>
          <w:type w:val="continuous"/>
          <w:pgSz w:h="15840" w:w="12240" w:orient="portrait"/>
          <w:pgMar w:bottom="720" w:top="720" w:left="720" w:right="720" w:header="1397" w:footer="270"/>
          <w:titlePg w:val="1"/>
        </w:sectPr>
      </w:pPr>
      <w:r w:rsidDel="00000000" w:rsidR="00000000" w:rsidRPr="00000000">
        <w:rPr>
          <w:rtl w:val="0"/>
        </w:rPr>
      </w:r>
    </w:p>
    <w:p w:rsidR="00000000" w:rsidDel="00000000" w:rsidP="00000000" w:rsidRDefault="00000000" w:rsidRPr="00000000" w14:paraId="00000038">
      <w:pPr>
        <w:tabs>
          <w:tab w:val="left" w:leader="none" w:pos="990"/>
          <w:tab w:val="left" w:leader="none" w:pos="1080"/>
          <w:tab w:val="left" w:leader="none" w:pos="1170"/>
        </w:tabs>
        <w:rPr>
          <w:rFonts w:ascii="Roboto" w:cs="Roboto" w:eastAsia="Roboto" w:hAnsi="Roboto"/>
          <w:sz w:val="22"/>
          <w:szCs w:val="22"/>
        </w:rPr>
        <w:sectPr>
          <w:type w:val="continuous"/>
          <w:pgSz w:h="15840" w:w="12240" w:orient="portrait"/>
          <w:pgMar w:bottom="720" w:top="720" w:left="720" w:right="720" w:header="1397" w:footer="270"/>
          <w:titlePg w:val="1"/>
        </w:sectPr>
      </w:pPr>
      <w:r w:rsidDel="00000000" w:rsidR="00000000" w:rsidRPr="00000000">
        <w:rPr>
          <w:rtl w:val="0"/>
        </w:rPr>
      </w:r>
    </w:p>
    <w:p w:rsidR="00000000" w:rsidDel="00000000" w:rsidP="00000000" w:rsidRDefault="00000000" w:rsidRPr="00000000" w14:paraId="00000039">
      <w:pPr>
        <w:tabs>
          <w:tab w:val="left" w:leader="none" w:pos="360"/>
        </w:tabs>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REVISION AND APPROVAL HISTORY</w:t>
      </w:r>
      <w:r w:rsidDel="00000000" w:rsidR="00000000" w:rsidRPr="00000000">
        <w:rPr>
          <w:rFonts w:ascii="Roboto" w:cs="Roboto" w:eastAsia="Roboto" w:hAnsi="Roboto"/>
          <w:b w:val="1"/>
          <w:i w:val="1"/>
          <w:sz w:val="22"/>
          <w:szCs w:val="22"/>
          <w:rtl w:val="0"/>
        </w:rPr>
        <w:t xml:space="preserve"> (Use this section to chronologically list any edits or updates you made to the SOP and the reason for the changes. Approval of the SOP will be completed by the ACUC when your AUP is approved).</w:t>
      </w:r>
      <w:r w:rsidDel="00000000" w:rsidR="00000000" w:rsidRPr="00000000">
        <w:rPr>
          <w:rtl w:val="0"/>
        </w:rPr>
      </w:r>
    </w:p>
    <w:tbl>
      <w:tblPr>
        <w:tblStyle w:val="Table2"/>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5"/>
        <w:gridCol w:w="6705"/>
        <w:tblGridChange w:id="0">
          <w:tblGrid>
            <w:gridCol w:w="3375"/>
            <w:gridCol w:w="6705"/>
          </w:tblGrid>
        </w:tblGridChange>
      </w:tblGrid>
      <w:tr>
        <w:trPr>
          <w:cantSplit w:val="0"/>
          <w:tblHeader w:val="0"/>
        </w:trPr>
        <w:tc>
          <w:tcPr/>
          <w:p w:rsidR="00000000" w:rsidDel="00000000" w:rsidP="00000000" w:rsidRDefault="00000000" w:rsidRPr="00000000" w14:paraId="0000003A">
            <w:pPr>
              <w:tabs>
                <w:tab w:val="left" w:leader="none" w:pos="360"/>
              </w:tabs>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Revision Date</w:t>
            </w:r>
          </w:p>
        </w:tc>
        <w:tc>
          <w:tcPr/>
          <w:p w:rsidR="00000000" w:rsidDel="00000000" w:rsidP="00000000" w:rsidRDefault="00000000" w:rsidRPr="00000000" w14:paraId="0000003B">
            <w:pPr>
              <w:tabs>
                <w:tab w:val="left" w:leader="none" w:pos="360"/>
              </w:tabs>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Reason for Changes</w:t>
            </w:r>
          </w:p>
        </w:tc>
      </w:tr>
      <w:tr>
        <w:trPr>
          <w:cantSplit w:val="0"/>
          <w:tblHeader w:val="0"/>
        </w:trPr>
        <w:tc>
          <w:tcPr/>
          <w:p w:rsidR="00000000" w:rsidDel="00000000" w:rsidP="00000000" w:rsidRDefault="00000000" w:rsidRPr="00000000" w14:paraId="0000003C">
            <w:pPr>
              <w:tabs>
                <w:tab w:val="left" w:leader="none" w:pos="360"/>
              </w:tabs>
              <w:rPr>
                <w:rFonts w:ascii="Roboto" w:cs="Roboto" w:eastAsia="Roboto" w:hAnsi="Roboto"/>
                <w:sz w:val="22"/>
                <w:szCs w:val="22"/>
              </w:rPr>
            </w:pPr>
            <w:r w:rsidDel="00000000" w:rsidR="00000000" w:rsidRPr="00000000">
              <w:rPr>
                <w:rFonts w:ascii="Roboto" w:cs="Roboto" w:eastAsia="Roboto" w:hAnsi="Roboto"/>
                <w:sz w:val="22"/>
                <w:szCs w:val="22"/>
                <w:rtl w:val="0"/>
              </w:rPr>
              <w:t xml:space="preserve"> </w:t>
            </w:r>
          </w:p>
        </w:tc>
        <w:tc>
          <w:tcPr/>
          <w:p w:rsidR="00000000" w:rsidDel="00000000" w:rsidP="00000000" w:rsidRDefault="00000000" w:rsidRPr="00000000" w14:paraId="0000003D">
            <w:pPr>
              <w:tabs>
                <w:tab w:val="left" w:leader="none" w:pos="360"/>
              </w:tabs>
              <w:rPr>
                <w:rFonts w:ascii="Roboto" w:cs="Roboto" w:eastAsia="Roboto" w:hAnsi="Roboto"/>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E">
            <w:pPr>
              <w:tabs>
                <w:tab w:val="left" w:leader="none" w:pos="360"/>
              </w:tabs>
              <w:rPr>
                <w:rFonts w:ascii="Roboto" w:cs="Roboto" w:eastAsia="Roboto" w:hAnsi="Roboto"/>
                <w:sz w:val="22"/>
                <w:szCs w:val="22"/>
              </w:rPr>
            </w:pPr>
            <w:r w:rsidDel="00000000" w:rsidR="00000000" w:rsidRPr="00000000">
              <w:rPr>
                <w:rtl w:val="0"/>
              </w:rPr>
            </w:r>
          </w:p>
        </w:tc>
        <w:tc>
          <w:tcPr/>
          <w:p w:rsidR="00000000" w:rsidDel="00000000" w:rsidP="00000000" w:rsidRDefault="00000000" w:rsidRPr="00000000" w14:paraId="0000003F">
            <w:pPr>
              <w:tabs>
                <w:tab w:val="left" w:leader="none" w:pos="360"/>
              </w:tabs>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40">
      <w:pPr>
        <w:tabs>
          <w:tab w:val="left" w:leader="none" w:pos="360"/>
        </w:tabs>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41">
      <w:pPr>
        <w:tabs>
          <w:tab w:val="left" w:leader="none" w:pos="360"/>
        </w:tabs>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42">
      <w:pPr>
        <w:tabs>
          <w:tab w:val="left" w:leader="none" w:pos="360"/>
        </w:tabs>
        <w:rPr>
          <w:rFonts w:ascii="Roboto" w:cs="Roboto" w:eastAsia="Roboto" w:hAnsi="Roboto"/>
          <w:b w:val="1"/>
          <w:sz w:val="22"/>
          <w:szCs w:val="22"/>
        </w:rPr>
      </w:pPr>
      <w:r w:rsidDel="00000000" w:rsidR="00000000" w:rsidRPr="00000000">
        <w:rPr>
          <w:rtl w:val="0"/>
        </w:rPr>
      </w:r>
    </w:p>
    <w:sectPr>
      <w:type w:val="continuous"/>
      <w:pgSz w:h="15840" w:w="12240" w:orient="portrait"/>
      <w:pgMar w:bottom="720" w:top="720" w:left="720" w:right="720" w:header="1397" w:footer="27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0773"/>
      </w:tabs>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0773"/>
      </w:tabs>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-25399</wp:posOffset>
              </wp:positionH>
              <wp:positionV relativeFrom="paragraph">
                <wp:posOffset>9486900</wp:posOffset>
              </wp:positionV>
              <wp:extent cx="0" cy="12700"/>
              <wp:effectExtent b="0" l="0" r="0" t="0"/>
              <wp:wrapNone/>
              <wp:docPr id="18" name=""/>
              <a:graphic>
                <a:graphicData uri="http://schemas.microsoft.com/office/word/2010/wordprocessingShape">
                  <wps:wsp>
                    <wps:cNvCnPr/>
                    <wps:spPr>
                      <a:xfrm>
                        <a:off x="1872233" y="3780000"/>
                        <a:ext cx="694753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9486900</wp:posOffset>
              </wp:positionV>
              <wp:extent cx="0" cy="12700"/>
              <wp:effectExtent b="0" l="0" r="0" t="0"/>
              <wp:wrapNone/>
              <wp:docPr id="1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0773"/>
      </w:tabs>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UNIVERSITY OF ALBERTA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STANDARD OPERATING PROCEDURE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ab/>
      <w:t xml:space="preserve">Page </w:t>
    </w:r>
    <w:r w:rsidDel="00000000" w:rsidR="00000000" w:rsidRPr="00000000">
      <w:rPr>
        <w:rFonts w:ascii="Arial" w:cs="Arial" w:eastAsia="Arial" w:hAnsi="Arial"/>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sz w:val="14"/>
        <w:szCs w:val="1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sz w:val="14"/>
        <w:szCs w:val="14"/>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TEMPLATE REVISION</w:t>
    </w:r>
    <w:r w:rsidDel="00000000" w:rsidR="00000000" w:rsidRPr="00000000">
      <w:rPr>
        <w:rFonts w:ascii="Arial" w:cs="Arial" w:eastAsia="Arial" w:hAnsi="Arial"/>
        <w:sz w:val="14"/>
        <w:szCs w:val="14"/>
        <w:rtl w:val="0"/>
      </w:rPr>
      <w:t xml:space="preserve"> Nov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margin">
                <wp:posOffset>-11428</wp:posOffset>
              </wp:positionH>
              <wp:positionV relativeFrom="page">
                <wp:posOffset>9530080</wp:posOffset>
              </wp:positionV>
              <wp:extent cx="0" cy="12700"/>
              <wp:effectExtent b="0" l="0" r="0" t="0"/>
              <wp:wrapNone/>
              <wp:docPr id="17" name=""/>
              <a:graphic>
                <a:graphicData uri="http://schemas.microsoft.com/office/word/2010/wordprocessingShape">
                  <wps:wsp>
                    <wps:cNvCnPr/>
                    <wps:spPr>
                      <a:xfrm>
                        <a:off x="1872233" y="3780000"/>
                        <a:ext cx="694753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-11428</wp:posOffset>
              </wp:positionH>
              <wp:positionV relativeFrom="page">
                <wp:posOffset>9530080</wp:posOffset>
              </wp:positionV>
              <wp:extent cx="0" cy="12700"/>
              <wp:effectExtent b="0" l="0" r="0" t="0"/>
              <wp:wrapNone/>
              <wp:docPr id="1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margin">
                <wp:posOffset>-12698</wp:posOffset>
              </wp:positionH>
              <wp:positionV relativeFrom="page">
                <wp:posOffset>999490</wp:posOffset>
              </wp:positionV>
              <wp:extent cx="0" cy="12700"/>
              <wp:effectExtent b="0" l="0" r="0" t="0"/>
              <wp:wrapNone/>
              <wp:docPr id="19" name=""/>
              <a:graphic>
                <a:graphicData uri="http://schemas.microsoft.com/office/word/2010/wordprocessingShape">
                  <wps:wsp>
                    <wps:cNvCnPr/>
                    <wps:spPr>
                      <a:xfrm>
                        <a:off x="1872000" y="3780000"/>
                        <a:ext cx="69480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-12698</wp:posOffset>
              </wp:positionH>
              <wp:positionV relativeFrom="page">
                <wp:posOffset>999490</wp:posOffset>
              </wp:positionV>
              <wp:extent cx="0" cy="12700"/>
              <wp:effectExtent b="0" l="0" r="0" t="0"/>
              <wp:wrapNone/>
              <wp:docPr id="1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1273</wp:posOffset>
          </wp:positionH>
          <wp:positionV relativeFrom="paragraph">
            <wp:posOffset>-542922</wp:posOffset>
          </wp:positionV>
          <wp:extent cx="2109788" cy="570884"/>
          <wp:effectExtent b="0" l="0" r="0" t="0"/>
          <wp:wrapNone/>
          <wp:docPr id="20" name="image1.jpg"/>
          <a:graphic>
            <a:graphicData uri="http://schemas.openxmlformats.org/drawingml/2006/picture">
              <pic:pic>
                <pic:nvPicPr>
                  <pic:cNvPr id="0" name="image1.jpg"/>
                  <pic:cNvPicPr preferRelativeResize="0"/>
                </pic:nvPicPr>
                <pic:blipFill>
                  <a:blip r:embed="rId3"/>
                  <a:srcRect b="0" l="0" r="0" t="0"/>
                  <a:stretch>
                    <a:fillRect/>
                  </a:stretch>
                </pic:blipFill>
                <pic:spPr>
                  <a:xfrm>
                    <a:off x="0" y="0"/>
                    <a:ext cx="2109788" cy="57088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right"/>
      <w:pPr>
        <w:ind w:left="720" w:hanging="360"/>
      </w:pPr>
      <w:rPr>
        <w:rFonts w:ascii="Arial" w:cs="Arial" w:eastAsia="Arial" w:hAnsi="Arial"/>
        <w:b w:val="1"/>
      </w:rPr>
    </w:lvl>
    <w:lvl w:ilvl="1">
      <w:start w:val="1"/>
      <w:numFmt w:val="decimal"/>
      <w:lvlText w:val="%1.%2."/>
      <w:lvlJc w:val="right"/>
      <w:pPr>
        <w:ind w:left="1440" w:hanging="360"/>
      </w:pPr>
      <w:rPr/>
    </w:lvl>
    <w:lvl w:ilvl="2">
      <w:start w:val="1"/>
      <w:numFmt w:val="decimal"/>
      <w:lvlText w:val="%1.%2.%3."/>
      <w:lvlJc w:val="right"/>
      <w:pPr>
        <w:ind w:left="2160" w:hanging="18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A3242"/>
    <w:rPr>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A3242"/>
    <w:pPr>
      <w:tabs>
        <w:tab w:val="center" w:pos="4320"/>
        <w:tab w:val="right" w:pos="8640"/>
      </w:tabs>
    </w:pPr>
  </w:style>
  <w:style w:type="character" w:styleId="HeaderChar" w:customStyle="1">
    <w:name w:val="Header Char"/>
    <w:basedOn w:val="DefaultParagraphFont"/>
    <w:link w:val="Header"/>
    <w:uiPriority w:val="99"/>
    <w:rsid w:val="001A3242"/>
  </w:style>
  <w:style w:type="paragraph" w:styleId="Footer">
    <w:name w:val="footer"/>
    <w:basedOn w:val="Normal"/>
    <w:link w:val="FooterChar"/>
    <w:uiPriority w:val="99"/>
    <w:unhideWhenUsed w:val="1"/>
    <w:rsid w:val="001A3242"/>
    <w:pPr>
      <w:tabs>
        <w:tab w:val="center" w:pos="4320"/>
        <w:tab w:val="right" w:pos="8640"/>
      </w:tabs>
    </w:pPr>
  </w:style>
  <w:style w:type="character" w:styleId="FooterChar" w:customStyle="1">
    <w:name w:val="Footer Char"/>
    <w:basedOn w:val="DefaultParagraphFont"/>
    <w:link w:val="Footer"/>
    <w:uiPriority w:val="99"/>
    <w:rsid w:val="001A3242"/>
  </w:style>
  <w:style w:type="character" w:styleId="CommentReference">
    <w:name w:val="annotation reference"/>
    <w:basedOn w:val="DefaultParagraphFont"/>
    <w:uiPriority w:val="99"/>
    <w:semiHidden w:val="1"/>
    <w:unhideWhenUsed w:val="1"/>
    <w:rsid w:val="00645CD6"/>
    <w:rPr>
      <w:sz w:val="16"/>
      <w:szCs w:val="16"/>
    </w:rPr>
  </w:style>
  <w:style w:type="paragraph" w:styleId="CommentText">
    <w:name w:val="annotation text"/>
    <w:basedOn w:val="Normal"/>
    <w:link w:val="CommentTextChar"/>
    <w:uiPriority w:val="99"/>
    <w:semiHidden w:val="1"/>
    <w:unhideWhenUsed w:val="1"/>
    <w:rsid w:val="00645CD6"/>
    <w:rPr>
      <w:rFonts w:ascii="Arial" w:eastAsia="Times New Roman" w:hAnsi="Arial"/>
      <w:snapToGrid w:val="0"/>
      <w:sz w:val="20"/>
      <w:szCs w:val="20"/>
    </w:rPr>
  </w:style>
  <w:style w:type="character" w:styleId="CommentTextChar" w:customStyle="1">
    <w:name w:val="Comment Text Char"/>
    <w:basedOn w:val="DefaultParagraphFont"/>
    <w:link w:val="CommentText"/>
    <w:uiPriority w:val="99"/>
    <w:semiHidden w:val="1"/>
    <w:rsid w:val="00645CD6"/>
    <w:rPr>
      <w:rFonts w:ascii="Arial" w:eastAsia="Times New Roman" w:hAnsi="Arial"/>
      <w:snapToGrid w:val="0"/>
      <w:lang w:eastAsia="en-US" w:val="en-US"/>
    </w:rPr>
  </w:style>
  <w:style w:type="paragraph" w:styleId="BalloonText">
    <w:name w:val="Balloon Text"/>
    <w:basedOn w:val="Normal"/>
    <w:link w:val="BalloonTextChar"/>
    <w:uiPriority w:val="99"/>
    <w:semiHidden w:val="1"/>
    <w:unhideWhenUsed w:val="1"/>
    <w:rsid w:val="00645CD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45CD6"/>
    <w:rPr>
      <w:rFonts w:ascii="Tahoma" w:cs="Tahoma" w:hAnsi="Tahoma"/>
      <w:sz w:val="16"/>
      <w:szCs w:val="16"/>
      <w:lang w:eastAsia="en-US" w:val="en-US"/>
    </w:rPr>
  </w:style>
  <w:style w:type="paragraph" w:styleId="CommentSubject">
    <w:name w:val="annotation subject"/>
    <w:basedOn w:val="CommentText"/>
    <w:next w:val="CommentText"/>
    <w:link w:val="CommentSubjectChar"/>
    <w:uiPriority w:val="99"/>
    <w:semiHidden w:val="1"/>
    <w:unhideWhenUsed w:val="1"/>
    <w:rsid w:val="004E59E8"/>
    <w:rPr>
      <w:rFonts w:ascii="Cambria" w:eastAsia="Cambria" w:hAnsi="Cambria"/>
      <w:b w:val="1"/>
      <w:bCs w:val="1"/>
      <w:snapToGrid w:val="1"/>
    </w:rPr>
  </w:style>
  <w:style w:type="character" w:styleId="CommentSubjectChar" w:customStyle="1">
    <w:name w:val="Comment Subject Char"/>
    <w:basedOn w:val="CommentTextChar"/>
    <w:link w:val="CommentSubject"/>
    <w:uiPriority w:val="99"/>
    <w:semiHidden w:val="1"/>
    <w:rsid w:val="004E59E8"/>
    <w:rPr>
      <w:rFonts w:ascii="Arial" w:eastAsia="Times New Roman" w:hAnsi="Arial"/>
      <w:b w:val="1"/>
      <w:bCs w:val="1"/>
      <w:snapToGrid w:val="1"/>
      <w:lang w:eastAsia="en-US" w:val="en-US"/>
    </w:rPr>
  </w:style>
  <w:style w:type="character" w:styleId="Hyperlink">
    <w:name w:val="Hyperlink"/>
    <w:basedOn w:val="DefaultParagraphFont"/>
    <w:rsid w:val="00E43BE3"/>
    <w:rPr>
      <w:color w:val="0000ff"/>
      <w:u w:val="single"/>
    </w:rPr>
  </w:style>
  <w:style w:type="character" w:styleId="ResponseFormat" w:customStyle="1">
    <w:name w:val="ResponseFormat"/>
    <w:basedOn w:val="DefaultParagraphFont"/>
    <w:uiPriority w:val="1"/>
    <w:qFormat w:val="1"/>
    <w:rsid w:val="001D442A"/>
    <w:rPr>
      <w:rFonts w:ascii="Arial" w:hAnsi="Arial"/>
      <w:sz w:val="20"/>
    </w:rPr>
  </w:style>
  <w:style w:type="table" w:styleId="TableGrid">
    <w:name w:val="Table Grid"/>
    <w:basedOn w:val="TableNormal"/>
    <w:uiPriority w:val="59"/>
    <w:rsid w:val="003B4DD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yle1" w:customStyle="1">
    <w:name w:val="Style1"/>
    <w:basedOn w:val="DefaultParagraphFont"/>
    <w:uiPriority w:val="1"/>
    <w:rsid w:val="003B4DD2"/>
  </w:style>
  <w:style w:type="paragraph" w:styleId="ListParagraph">
    <w:name w:val="List Paragraph"/>
    <w:basedOn w:val="Normal"/>
    <w:uiPriority w:val="72"/>
    <w:qFormat w:val="1"/>
    <w:rsid w:val="00330D2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d/1rIzBKoiDan8X-by1HH5lcwlV0zoIOa1t7SaGC2Mn82A/edit?tab=t.0" TargetMode="External"/><Relationship Id="rId10" Type="http://schemas.openxmlformats.org/officeDocument/2006/relationships/hyperlink" Target="https://ssl.eas.ualberta.ca/safety/07-standard-operating-procedures/" TargetMode="Externa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iJcF1dubdSED4IxzQaGWsQLANQ==">CgMxLjAyDmguMnFib2pzeW84MTcyMghoLmdqZGd4czgAciExdC1TdTBtbUF6U2xVWnBjZUF5Nm9VZy1GQU1xUE9SLXY=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2018-05-28T20:25:00Z</dcterms:created>
  <dc:creator>strithar</dc:creator>
</cp:coreProperties>
</file>