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94" w:rsidRDefault="00C64B21">
      <w:pPr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 xml:space="preserve">This template is to be used for proposals for new University of Alberta embedded certificates. Embedded certificates are taken concurrently with a degree program of the University of Alberta.  </w:t>
      </w:r>
    </w:p>
    <w:p w:rsidR="00E92294" w:rsidRDefault="00E92294">
      <w:pPr>
        <w:rPr>
          <w:i/>
          <w:sz w:val="20"/>
          <w:szCs w:val="20"/>
        </w:rPr>
      </w:pPr>
    </w:p>
    <w:p w:rsidR="00E92294" w:rsidRDefault="00C64B21">
      <w:r>
        <w:rPr>
          <w:i/>
          <w:sz w:val="20"/>
          <w:szCs w:val="20"/>
        </w:rPr>
        <w:t>Proponents must consult with the Programs Team in the Office of the Provost and Vice-President (Academic) (</w:t>
      </w:r>
      <w:hyperlink r:id="rId8">
        <w:r>
          <w:rPr>
            <w:i/>
            <w:color w:val="1155CC"/>
            <w:sz w:val="20"/>
            <w:szCs w:val="20"/>
            <w:u w:val="single"/>
          </w:rPr>
          <w:t>vprov.programs@ualberta.ca</w:t>
        </w:r>
      </w:hyperlink>
      <w:r>
        <w:rPr>
          <w:i/>
          <w:sz w:val="20"/>
          <w:szCs w:val="20"/>
        </w:rPr>
        <w:t xml:space="preserve">) on the conceptual plans, appropriate template, and process. Please visit the </w:t>
      </w:r>
      <w:hyperlink r:id="rId9">
        <w:r>
          <w:rPr>
            <w:i/>
            <w:color w:val="1155CC"/>
            <w:sz w:val="20"/>
            <w:szCs w:val="20"/>
            <w:u w:val="single"/>
          </w:rPr>
          <w:t>Programs website</w:t>
        </w:r>
      </w:hyperlink>
      <w:r>
        <w:rPr>
          <w:i/>
          <w:sz w:val="20"/>
          <w:szCs w:val="20"/>
        </w:rPr>
        <w:t xml:space="preserve"> for more information.</w:t>
      </w:r>
    </w:p>
    <w:p w:rsidR="00E92294" w:rsidRDefault="00E92294">
      <w:pPr>
        <w:rPr>
          <w:sz w:val="32"/>
          <w:szCs w:val="32"/>
        </w:rPr>
      </w:pPr>
      <w:bookmarkStart w:id="1" w:name="_heading=h.ui4mbmkp3es3" w:colFirst="0" w:colLast="0"/>
      <w:bookmarkEnd w:id="1"/>
    </w:p>
    <w:tbl>
      <w:tblPr>
        <w:tblStyle w:val="a2"/>
        <w:tblW w:w="108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1890"/>
        <w:gridCol w:w="6120"/>
      </w:tblGrid>
      <w:tr w:rsidR="00E92294">
        <w:trPr>
          <w:trHeight w:val="420"/>
        </w:trPr>
        <w:tc>
          <w:tcPr>
            <w:tcW w:w="10800" w:type="dxa"/>
            <w:gridSpan w:val="3"/>
            <w:shd w:val="clear" w:color="auto" w:fill="D9D9D9"/>
          </w:tcPr>
          <w:p w:rsidR="00E92294" w:rsidRDefault="00C64B21">
            <w:pPr>
              <w:spacing w:before="60" w:after="60"/>
              <w:rPr>
                <w:b/>
              </w:rPr>
            </w:pPr>
            <w:r>
              <w:rPr>
                <w:b/>
              </w:rPr>
              <w:t>1: Basics</w:t>
            </w:r>
          </w:p>
        </w:tc>
      </w:tr>
      <w:tr w:rsidR="00E92294">
        <w:trPr>
          <w:trHeight w:val="420"/>
        </w:trPr>
        <w:tc>
          <w:tcPr>
            <w:tcW w:w="10800" w:type="dxa"/>
            <w:gridSpan w:val="3"/>
          </w:tcPr>
          <w:p w:rsidR="00E92294" w:rsidRDefault="006D34F8" w:rsidP="006D34F8">
            <w:pPr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b/>
              </w:rPr>
              <w:instrText xml:space="preserve"> FORMCHECKBOX </w:instrText>
            </w:r>
            <w:r w:rsidR="008A28C3">
              <w:rPr>
                <w:b/>
              </w:rPr>
            </w:r>
            <w:r w:rsidR="008A28C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  <w:r>
              <w:rPr>
                <w:b/>
              </w:rPr>
              <w:t xml:space="preserve">  </w:t>
            </w:r>
            <w:r w:rsidR="00C64B21">
              <w:rPr>
                <w:b/>
              </w:rPr>
              <w:t xml:space="preserve">Undergraduate </w:t>
            </w:r>
            <w:r w:rsidR="00C64B21">
              <w:rPr>
                <w:sz w:val="20"/>
                <w:szCs w:val="20"/>
              </w:rPr>
              <w:t xml:space="preserve">(see </w:t>
            </w:r>
            <w:hyperlink r:id="rId10">
              <w:r w:rsidR="00C64B21">
                <w:rPr>
                  <w:color w:val="1155CC"/>
                  <w:sz w:val="20"/>
                  <w:szCs w:val="20"/>
                  <w:u w:val="single"/>
                </w:rPr>
                <w:t>Undergraduate Embedded Certificate Framework</w:t>
              </w:r>
            </w:hyperlink>
            <w:r w:rsidR="00C64B21">
              <w:rPr>
                <w:sz w:val="20"/>
                <w:szCs w:val="20"/>
              </w:rPr>
              <w:t xml:space="preserve">) </w:t>
            </w:r>
          </w:p>
          <w:p w:rsidR="00E92294" w:rsidRDefault="006D34F8" w:rsidP="006D34F8">
            <w:pPr>
              <w:spacing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b/>
              </w:rPr>
              <w:instrText xml:space="preserve"> FORMCHECKBOX </w:instrText>
            </w:r>
            <w:r w:rsidR="008A28C3">
              <w:rPr>
                <w:b/>
              </w:rPr>
            </w:r>
            <w:r w:rsidR="008A28C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"/>
            <w:r>
              <w:rPr>
                <w:b/>
              </w:rPr>
              <w:t xml:space="preserve">  </w:t>
            </w:r>
            <w:r w:rsidR="00C64B21">
              <w:rPr>
                <w:b/>
              </w:rPr>
              <w:t>Graduate</w:t>
            </w:r>
          </w:p>
        </w:tc>
      </w:tr>
      <w:tr w:rsidR="00E92294">
        <w:trPr>
          <w:trHeight w:val="420"/>
        </w:trPr>
        <w:tc>
          <w:tcPr>
            <w:tcW w:w="2790" w:type="dxa"/>
          </w:tcPr>
          <w:p w:rsidR="00E92294" w:rsidRDefault="00C64B2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Embedded Certificate Name</w:t>
            </w:r>
          </w:p>
        </w:tc>
        <w:tc>
          <w:tcPr>
            <w:tcW w:w="8010" w:type="dxa"/>
            <w:gridSpan w:val="2"/>
          </w:tcPr>
          <w:p w:rsidR="00E92294" w:rsidRDefault="00E92294">
            <w:pPr>
              <w:spacing w:before="60" w:after="60"/>
            </w:pPr>
          </w:p>
        </w:tc>
      </w:tr>
      <w:tr w:rsidR="00E92294">
        <w:trPr>
          <w:trHeight w:val="420"/>
        </w:trPr>
        <w:tc>
          <w:tcPr>
            <w:tcW w:w="2790" w:type="dxa"/>
          </w:tcPr>
          <w:p w:rsidR="00E92294" w:rsidRDefault="00C64B2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Administrative Responsibility</w:t>
            </w:r>
          </w:p>
          <w:p w:rsidR="00E92294" w:rsidRDefault="00C64B2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the sponsoring/lead proposing Faculty or College that will assume administrative responsibility from among those collaborating in the development and delivery of the program.</w:t>
            </w:r>
          </w:p>
        </w:tc>
        <w:tc>
          <w:tcPr>
            <w:tcW w:w="8010" w:type="dxa"/>
            <w:gridSpan w:val="2"/>
          </w:tcPr>
          <w:p w:rsidR="00E92294" w:rsidRDefault="00E92294">
            <w:pPr>
              <w:spacing w:before="60" w:after="60"/>
            </w:pPr>
          </w:p>
        </w:tc>
      </w:tr>
      <w:tr w:rsidR="00E92294">
        <w:trPr>
          <w:trHeight w:val="420"/>
        </w:trPr>
        <w:tc>
          <w:tcPr>
            <w:tcW w:w="2790" w:type="dxa"/>
            <w:vMerge w:val="restart"/>
          </w:tcPr>
          <w:p w:rsidR="00E92294" w:rsidRDefault="00C64B2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information</w:t>
            </w: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E92294" w:rsidRPr="00562CC5" w:rsidRDefault="00C64B21">
            <w:pPr>
              <w:spacing w:before="60" w:after="60"/>
              <w:rPr>
                <w:b/>
              </w:rPr>
            </w:pPr>
            <w:r w:rsidRPr="00562CC5">
              <w:rPr>
                <w:b/>
              </w:rPr>
              <w:t>Name and Title</w:t>
            </w:r>
          </w:p>
        </w:tc>
        <w:tc>
          <w:tcPr>
            <w:tcW w:w="6120" w:type="dxa"/>
            <w:tcBorders>
              <w:left w:val="single" w:sz="4" w:space="0" w:color="000000"/>
            </w:tcBorders>
          </w:tcPr>
          <w:p w:rsidR="00E92294" w:rsidRDefault="00E92294">
            <w:pPr>
              <w:spacing w:before="60" w:after="60"/>
            </w:pPr>
          </w:p>
        </w:tc>
      </w:tr>
      <w:tr w:rsidR="00E92294">
        <w:trPr>
          <w:trHeight w:val="420"/>
        </w:trPr>
        <w:tc>
          <w:tcPr>
            <w:tcW w:w="2790" w:type="dxa"/>
            <w:vMerge/>
          </w:tcPr>
          <w:p w:rsidR="00E92294" w:rsidRDefault="00E92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E92294" w:rsidRPr="00562CC5" w:rsidRDefault="00C64B21">
            <w:pPr>
              <w:spacing w:before="60" w:after="60"/>
              <w:rPr>
                <w:b/>
              </w:rPr>
            </w:pPr>
            <w:r w:rsidRPr="00562CC5">
              <w:rPr>
                <w:b/>
              </w:rPr>
              <w:t>Email</w:t>
            </w:r>
          </w:p>
        </w:tc>
        <w:tc>
          <w:tcPr>
            <w:tcW w:w="6120" w:type="dxa"/>
            <w:tcBorders>
              <w:left w:val="single" w:sz="4" w:space="0" w:color="000000"/>
            </w:tcBorders>
          </w:tcPr>
          <w:p w:rsidR="00E92294" w:rsidRDefault="00E92294">
            <w:pPr>
              <w:spacing w:before="60" w:after="60"/>
            </w:pPr>
          </w:p>
        </w:tc>
      </w:tr>
      <w:tr w:rsidR="006D34F8">
        <w:trPr>
          <w:trHeight w:val="420"/>
        </w:trPr>
        <w:tc>
          <w:tcPr>
            <w:tcW w:w="2790" w:type="dxa"/>
          </w:tcPr>
          <w:p w:rsidR="006D34F8" w:rsidRDefault="006D34F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Proposed Effective Date</w:t>
            </w:r>
          </w:p>
        </w:tc>
        <w:tc>
          <w:tcPr>
            <w:tcW w:w="8010" w:type="dxa"/>
            <w:gridSpan w:val="2"/>
          </w:tcPr>
          <w:p w:rsidR="006D34F8" w:rsidRDefault="006D34F8">
            <w:pPr>
              <w:spacing w:line="276" w:lineRule="auto"/>
            </w:pPr>
          </w:p>
        </w:tc>
      </w:tr>
      <w:tr w:rsidR="00E92294">
        <w:trPr>
          <w:trHeight w:val="420"/>
        </w:trPr>
        <w:tc>
          <w:tcPr>
            <w:tcW w:w="2790" w:type="dxa"/>
          </w:tcPr>
          <w:p w:rsidR="00E92294" w:rsidRDefault="00C64B2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Units of Course Weight</w:t>
            </w:r>
          </w:p>
          <w:p w:rsidR="00E92294" w:rsidRDefault="00C64B21">
            <w:pPr>
              <w:spacing w:before="60"/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>Indicate the total number of credit units in the program.</w:t>
            </w:r>
          </w:p>
        </w:tc>
        <w:tc>
          <w:tcPr>
            <w:tcW w:w="8010" w:type="dxa"/>
            <w:gridSpan w:val="2"/>
          </w:tcPr>
          <w:p w:rsidR="00E92294" w:rsidRDefault="00E92294">
            <w:pPr>
              <w:spacing w:line="276" w:lineRule="auto"/>
            </w:pPr>
          </w:p>
        </w:tc>
      </w:tr>
      <w:tr w:rsidR="00E92294">
        <w:trPr>
          <w:trHeight w:val="420"/>
        </w:trPr>
        <w:tc>
          <w:tcPr>
            <w:tcW w:w="2790" w:type="dxa"/>
          </w:tcPr>
          <w:p w:rsidR="00E92294" w:rsidRDefault="00C64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Synopsis</w:t>
            </w:r>
          </w:p>
          <w:p w:rsidR="00E92294" w:rsidRDefault="00C64B21">
            <w:pPr>
              <w:spacing w:before="60"/>
              <w:rPr>
                <w:sz w:val="20"/>
                <w:szCs w:val="20"/>
              </w:rPr>
            </w:pPr>
            <w:bookmarkStart w:id="4" w:name="_heading=h.1fob9te" w:colFirst="0" w:colLast="0"/>
            <w:bookmarkEnd w:id="4"/>
            <w:r>
              <w:rPr>
                <w:sz w:val="20"/>
                <w:szCs w:val="20"/>
              </w:rPr>
              <w:t xml:space="preserve">Provide a description of the objective or purpose of the embedded certificate, and the associated learning outcomes. </w:t>
            </w:r>
          </w:p>
        </w:tc>
        <w:tc>
          <w:tcPr>
            <w:tcW w:w="8010" w:type="dxa"/>
            <w:gridSpan w:val="2"/>
          </w:tcPr>
          <w:p w:rsidR="00E92294" w:rsidRDefault="00E92294">
            <w:pPr>
              <w:spacing w:line="276" w:lineRule="auto"/>
            </w:pPr>
          </w:p>
        </w:tc>
      </w:tr>
      <w:tr w:rsidR="00E92294">
        <w:trPr>
          <w:trHeight w:val="420"/>
        </w:trPr>
        <w:tc>
          <w:tcPr>
            <w:tcW w:w="2790" w:type="dxa"/>
          </w:tcPr>
          <w:p w:rsidR="00E92294" w:rsidRDefault="00C64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Interdisciplinary Focus</w:t>
            </w:r>
          </w:p>
          <w:p w:rsidR="00E92294" w:rsidRDefault="00C64B2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Describe how the program will allow students an opportunity to engage with interdisciplinary topics or problems that incorporate and integrate different disciplinary perspectives.</w:t>
            </w:r>
          </w:p>
        </w:tc>
        <w:tc>
          <w:tcPr>
            <w:tcW w:w="8010" w:type="dxa"/>
            <w:gridSpan w:val="2"/>
          </w:tcPr>
          <w:p w:rsidR="00E92294" w:rsidRDefault="00E92294">
            <w:pPr>
              <w:spacing w:line="276" w:lineRule="auto"/>
            </w:pPr>
          </w:p>
        </w:tc>
      </w:tr>
      <w:tr w:rsidR="00E92294">
        <w:trPr>
          <w:trHeight w:val="420"/>
        </w:trPr>
        <w:tc>
          <w:tcPr>
            <w:tcW w:w="2790" w:type="dxa"/>
          </w:tcPr>
          <w:p w:rsidR="00E92294" w:rsidRDefault="00C64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Experiential Component</w:t>
            </w:r>
          </w:p>
          <w:p w:rsidR="00E92294" w:rsidRDefault="00C64B2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how experiential learning will be incorporated into the embedded certificate.</w:t>
            </w:r>
          </w:p>
        </w:tc>
        <w:tc>
          <w:tcPr>
            <w:tcW w:w="8010" w:type="dxa"/>
            <w:gridSpan w:val="2"/>
          </w:tcPr>
          <w:p w:rsidR="00E92294" w:rsidRDefault="00E92294">
            <w:pPr>
              <w:spacing w:line="276" w:lineRule="auto"/>
            </w:pPr>
          </w:p>
        </w:tc>
      </w:tr>
    </w:tbl>
    <w:p w:rsidR="00E92294" w:rsidRDefault="00E92294">
      <w:pPr>
        <w:tabs>
          <w:tab w:val="left" w:pos="990"/>
        </w:tabs>
        <w:spacing w:before="60" w:after="60"/>
      </w:pPr>
      <w:bookmarkStart w:id="5" w:name="_heading=h.gjdgxs" w:colFirst="0" w:colLast="0"/>
      <w:bookmarkEnd w:id="5"/>
    </w:p>
    <w:tbl>
      <w:tblPr>
        <w:tblStyle w:val="a3"/>
        <w:tblW w:w="108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5"/>
        <w:gridCol w:w="7915"/>
      </w:tblGrid>
      <w:tr w:rsidR="00E92294">
        <w:tc>
          <w:tcPr>
            <w:tcW w:w="10800" w:type="dxa"/>
            <w:gridSpan w:val="2"/>
            <w:shd w:val="clear" w:color="auto" w:fill="D9D9D9"/>
          </w:tcPr>
          <w:p w:rsidR="00E92294" w:rsidRDefault="00C64B21">
            <w:pPr>
              <w:spacing w:before="60" w:after="60"/>
              <w:rPr>
                <w:b/>
              </w:rPr>
            </w:pPr>
            <w:r>
              <w:rPr>
                <w:b/>
              </w:rPr>
              <w:t>2: Rationale, Implications, and Impact</w:t>
            </w:r>
          </w:p>
        </w:tc>
      </w:tr>
      <w:tr w:rsidR="00E92294">
        <w:trPr>
          <w:trHeight w:val="1125"/>
        </w:trPr>
        <w:tc>
          <w:tcPr>
            <w:tcW w:w="2885" w:type="dxa"/>
          </w:tcPr>
          <w:p w:rsidR="00E92294" w:rsidRDefault="00C64B2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Rationale for Introduction of Certificate</w:t>
            </w:r>
            <w:r>
              <w:rPr>
                <w:sz w:val="20"/>
                <w:szCs w:val="20"/>
              </w:rPr>
              <w:t xml:space="preserve"> </w:t>
            </w:r>
          </w:p>
          <w:p w:rsidR="00E92294" w:rsidRDefault="00C64B2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Include, for example, consultations with students, wider community, and other supporting information that demonstrates value and/or demand. </w:t>
            </w:r>
          </w:p>
        </w:tc>
        <w:tc>
          <w:tcPr>
            <w:tcW w:w="7915" w:type="dxa"/>
          </w:tcPr>
          <w:p w:rsidR="00E92294" w:rsidRDefault="00E92294">
            <w:pPr>
              <w:spacing w:before="60" w:after="60"/>
            </w:pPr>
          </w:p>
        </w:tc>
      </w:tr>
      <w:tr w:rsidR="00E92294">
        <w:trPr>
          <w:trHeight w:val="795"/>
        </w:trPr>
        <w:tc>
          <w:tcPr>
            <w:tcW w:w="2885" w:type="dxa"/>
          </w:tcPr>
          <w:p w:rsidR="00E92294" w:rsidRDefault="00C64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Strategic Alignment</w:t>
            </w:r>
          </w:p>
          <w:p w:rsidR="00E92294" w:rsidRDefault="00C64B2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Indicate how the proposed embedded certificate aligns with the strategic goals described in </w:t>
            </w:r>
            <w:hyperlink r:id="rId11">
              <w:r>
                <w:rPr>
                  <w:i/>
                  <w:color w:val="1155CC"/>
                  <w:sz w:val="20"/>
                  <w:szCs w:val="20"/>
                  <w:u w:val="single"/>
                </w:rPr>
                <w:t>Shape: A Strategic Plan of Impact</w:t>
              </w:r>
            </w:hyperlink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the</w:t>
            </w:r>
            <w:r>
              <w:rPr>
                <w:i/>
                <w:sz w:val="20"/>
                <w:szCs w:val="20"/>
              </w:rPr>
              <w:t xml:space="preserve"> </w:t>
            </w:r>
            <w:hyperlink r:id="rId12">
              <w:r>
                <w:rPr>
                  <w:i/>
                  <w:color w:val="1155CC"/>
                  <w:sz w:val="20"/>
                  <w:szCs w:val="20"/>
                  <w:u w:val="single"/>
                </w:rPr>
                <w:t>University of Alberta’s Strategic Plan for Equity, Diversity, and Inclusion</w:t>
              </w:r>
            </w:hyperlink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and</w:t>
            </w:r>
            <w:r>
              <w:rPr>
                <w:i/>
                <w:sz w:val="20"/>
                <w:szCs w:val="20"/>
              </w:rPr>
              <w:t xml:space="preserve"> </w:t>
            </w:r>
            <w:hyperlink r:id="rId13">
              <w:r>
                <w:rPr>
                  <w:i/>
                  <w:color w:val="1155CC"/>
                  <w:sz w:val="20"/>
                  <w:szCs w:val="20"/>
                  <w:u w:val="single"/>
                </w:rPr>
                <w:t>Braiding Past, Present and Future: University of Alberta Indigenous Strategic Plan</w:t>
              </w:r>
            </w:hyperlink>
            <w:r>
              <w:rPr>
                <w:i/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 xml:space="preserve">How does the program further the objectives or align with the institutional, Faculty, and College strategies? </w:t>
            </w:r>
          </w:p>
        </w:tc>
        <w:tc>
          <w:tcPr>
            <w:tcW w:w="7915" w:type="dxa"/>
          </w:tcPr>
          <w:p w:rsidR="00E92294" w:rsidRDefault="00E92294">
            <w:pPr>
              <w:spacing w:before="60" w:after="60"/>
            </w:pPr>
          </w:p>
        </w:tc>
      </w:tr>
      <w:tr w:rsidR="00E92294">
        <w:tc>
          <w:tcPr>
            <w:tcW w:w="2885" w:type="dxa"/>
          </w:tcPr>
          <w:p w:rsidR="00E92294" w:rsidRDefault="00C64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Resource Implications</w:t>
            </w:r>
          </w:p>
          <w:p w:rsidR="00E92294" w:rsidRDefault="00C64B2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resource implications of the proposed embedded certificate, including potential impact on course offerings.</w:t>
            </w:r>
          </w:p>
        </w:tc>
        <w:tc>
          <w:tcPr>
            <w:tcW w:w="7915" w:type="dxa"/>
          </w:tcPr>
          <w:p w:rsidR="00E92294" w:rsidRDefault="00E92294">
            <w:pPr>
              <w:spacing w:before="60" w:after="60"/>
            </w:pPr>
          </w:p>
        </w:tc>
      </w:tr>
      <w:tr w:rsidR="00E92294">
        <w:tc>
          <w:tcPr>
            <w:tcW w:w="2885" w:type="dxa"/>
          </w:tcPr>
          <w:p w:rsidR="00E92294" w:rsidRDefault="00C64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Consultation</w:t>
            </w:r>
          </w:p>
          <w:p w:rsidR="00E92294" w:rsidRDefault="00C64B2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Describe the consultations engaged in during the development of the proposed embedded certificate, and briefly summarize their outcomes/feedback received.</w:t>
            </w:r>
          </w:p>
        </w:tc>
        <w:tc>
          <w:tcPr>
            <w:tcW w:w="7915" w:type="dxa"/>
          </w:tcPr>
          <w:p w:rsidR="00E92294" w:rsidRDefault="00E92294">
            <w:pPr>
              <w:spacing w:before="60" w:after="60"/>
            </w:pPr>
          </w:p>
        </w:tc>
      </w:tr>
      <w:tr w:rsidR="00E92294"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294" w:rsidRDefault="00C64B2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Indigenous Perspectives</w:t>
            </w:r>
          </w:p>
          <w:p w:rsidR="00E92294" w:rsidRDefault="00C64B2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does the proposed embedded certificate address the commitments stated in </w:t>
            </w:r>
            <w:hyperlink r:id="rId14">
              <w:r>
                <w:rPr>
                  <w:i/>
                  <w:color w:val="1155CC"/>
                  <w:sz w:val="20"/>
                  <w:szCs w:val="20"/>
                  <w:u w:val="single"/>
                </w:rPr>
                <w:t>Braiding Past, Present and Future: University of Alberta Indigenous Strategic Plan</w:t>
              </w:r>
            </w:hyperlink>
            <w:r>
              <w:rPr>
                <w:sz w:val="20"/>
                <w:szCs w:val="20"/>
              </w:rPr>
              <w:t>? How are Indigenous knowledge systems, experiences and perspectives included? (For guidance and feedback, please consult the Office of the Vice-Provost (Indigenous Programming and Research.)</w:t>
            </w:r>
          </w:p>
        </w:tc>
        <w:tc>
          <w:tcPr>
            <w:tcW w:w="7915" w:type="dxa"/>
          </w:tcPr>
          <w:p w:rsidR="00E92294" w:rsidRDefault="00E92294">
            <w:pPr>
              <w:spacing w:before="60" w:after="60"/>
            </w:pPr>
          </w:p>
        </w:tc>
      </w:tr>
      <w:tr w:rsidR="00E92294"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294" w:rsidRDefault="00C64B2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Equity, Diversity and Inclusion </w:t>
            </w:r>
          </w:p>
          <w:p w:rsidR="00E92294" w:rsidRDefault="00C64B2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how the proposed embedded certificate will integrate/include equity, diversity, and inclusion perspectives and content (see </w:t>
            </w:r>
            <w:r>
              <w:rPr>
                <w:i/>
                <w:sz w:val="20"/>
                <w:szCs w:val="20"/>
              </w:rPr>
              <w:t xml:space="preserve">Equity, Diversity and Inclusion </w:t>
            </w:r>
            <w:hyperlink r:id="rId15">
              <w:r>
                <w:rPr>
                  <w:color w:val="1155CC"/>
                  <w:sz w:val="20"/>
                  <w:szCs w:val="20"/>
                  <w:u w:val="single"/>
                </w:rPr>
                <w:t>website</w:t>
              </w:r>
            </w:hyperlink>
            <w:r>
              <w:rPr>
                <w:sz w:val="20"/>
                <w:szCs w:val="20"/>
              </w:rPr>
              <w:t>). (For guidance and feedback, please consult the Office of the Vice-Provost (Equity, Diversity and Inclusion.)</w:t>
            </w:r>
          </w:p>
        </w:tc>
        <w:tc>
          <w:tcPr>
            <w:tcW w:w="7915" w:type="dxa"/>
          </w:tcPr>
          <w:p w:rsidR="00E92294" w:rsidRDefault="00E92294">
            <w:pPr>
              <w:spacing w:before="60" w:after="60"/>
            </w:pPr>
          </w:p>
        </w:tc>
      </w:tr>
    </w:tbl>
    <w:p w:rsidR="00E92294" w:rsidRDefault="00E92294">
      <w:pPr>
        <w:spacing w:before="200" w:after="200"/>
      </w:pPr>
    </w:p>
    <w:tbl>
      <w:tblPr>
        <w:tblStyle w:val="a4"/>
        <w:tblW w:w="108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7920"/>
      </w:tblGrid>
      <w:tr w:rsidR="00E92294">
        <w:trPr>
          <w:trHeight w:val="420"/>
        </w:trPr>
        <w:tc>
          <w:tcPr>
            <w:tcW w:w="10800" w:type="dxa"/>
            <w:gridSpan w:val="2"/>
            <w:shd w:val="clear" w:color="auto" w:fill="D9D9D9"/>
          </w:tcPr>
          <w:p w:rsidR="00E92294" w:rsidRDefault="00C64B21">
            <w:pPr>
              <w:spacing w:before="60" w:after="60"/>
              <w:rPr>
                <w:b/>
              </w:rPr>
            </w:pPr>
            <w:r>
              <w:rPr>
                <w:b/>
              </w:rPr>
              <w:t>Appendices</w:t>
            </w:r>
          </w:p>
        </w:tc>
      </w:tr>
      <w:tr w:rsidR="00E92294">
        <w:tc>
          <w:tcPr>
            <w:tcW w:w="2880" w:type="dxa"/>
          </w:tcPr>
          <w:p w:rsidR="00E92294" w:rsidRDefault="00C64B2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Appendix A –</w:t>
            </w:r>
            <w:r>
              <w:rPr>
                <w:sz w:val="20"/>
                <w:szCs w:val="20"/>
              </w:rPr>
              <w:t xml:space="preserve"> indication of support from relevant faculty dean(s) and college(s).</w:t>
            </w:r>
          </w:p>
        </w:tc>
        <w:tc>
          <w:tcPr>
            <w:tcW w:w="7920" w:type="dxa"/>
          </w:tcPr>
          <w:p w:rsidR="00E92294" w:rsidRDefault="00E92294">
            <w:pPr>
              <w:spacing w:before="60" w:after="60"/>
            </w:pPr>
          </w:p>
        </w:tc>
      </w:tr>
      <w:tr w:rsidR="00E92294">
        <w:tc>
          <w:tcPr>
            <w:tcW w:w="2880" w:type="dxa"/>
          </w:tcPr>
          <w:p w:rsidR="00E92294" w:rsidRDefault="00C64B21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Appendix B</w:t>
            </w:r>
            <w:r>
              <w:rPr>
                <w:sz w:val="20"/>
                <w:szCs w:val="20"/>
              </w:rPr>
              <w:t xml:space="preserve"> – Curriculum and program structure. </w:t>
            </w:r>
          </w:p>
          <w:p w:rsidR="00E92294" w:rsidRDefault="00C64B2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 course names, numbers, and descriptions. Indicate if </w:t>
            </w:r>
            <w:r>
              <w:rPr>
                <w:sz w:val="20"/>
                <w:szCs w:val="20"/>
              </w:rPr>
              <w:lastRenderedPageBreak/>
              <w:t>the courses are new or existing. Include draft content for the University Calendar.</w:t>
            </w:r>
          </w:p>
        </w:tc>
        <w:tc>
          <w:tcPr>
            <w:tcW w:w="7920" w:type="dxa"/>
          </w:tcPr>
          <w:p w:rsidR="00E92294" w:rsidRDefault="00E92294">
            <w:pPr>
              <w:spacing w:before="60" w:after="60"/>
            </w:pPr>
          </w:p>
        </w:tc>
      </w:tr>
      <w:tr w:rsidR="00E92294">
        <w:tc>
          <w:tcPr>
            <w:tcW w:w="2880" w:type="dxa"/>
          </w:tcPr>
          <w:p w:rsidR="00E92294" w:rsidRDefault="00C64B2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Appendix C </w:t>
            </w:r>
            <w:r>
              <w:rPr>
                <w:sz w:val="20"/>
                <w:szCs w:val="20"/>
              </w:rPr>
              <w:t>- Other.</w:t>
            </w:r>
          </w:p>
          <w:p w:rsidR="00E92294" w:rsidRDefault="00C64B2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any additional information in support of the proposal (if relevant)</w:t>
            </w:r>
          </w:p>
        </w:tc>
        <w:tc>
          <w:tcPr>
            <w:tcW w:w="7920" w:type="dxa"/>
          </w:tcPr>
          <w:p w:rsidR="00E92294" w:rsidRDefault="00E92294">
            <w:pPr>
              <w:spacing w:before="60" w:after="60"/>
            </w:pPr>
          </w:p>
        </w:tc>
      </w:tr>
    </w:tbl>
    <w:p w:rsidR="00E92294" w:rsidRDefault="00E92294"/>
    <w:sectPr w:rsidR="00E92294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695" w:rsidRDefault="001A0695">
      <w:r>
        <w:separator/>
      </w:r>
    </w:p>
  </w:endnote>
  <w:endnote w:type="continuationSeparator" w:id="0">
    <w:p w:rsidR="001A0695" w:rsidRDefault="001A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94" w:rsidRDefault="00562C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800"/>
      </w:tabs>
      <w:spacing w:before="240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Last Update: February 2024</w:t>
    </w:r>
    <w:r w:rsidR="00C64B21">
      <w:rPr>
        <w:i/>
        <w:color w:val="808080"/>
        <w:sz w:val="16"/>
        <w:szCs w:val="16"/>
      </w:rPr>
      <w:tab/>
    </w:r>
    <w:r w:rsidR="00C64B21">
      <w:rPr>
        <w:i/>
        <w:color w:val="808080"/>
        <w:sz w:val="16"/>
        <w:szCs w:val="16"/>
      </w:rPr>
      <w:tab/>
      <w:t xml:space="preserve">                Page </w:t>
    </w:r>
    <w:r w:rsidR="00C64B21">
      <w:rPr>
        <w:b/>
        <w:i/>
        <w:color w:val="808080"/>
        <w:sz w:val="16"/>
        <w:szCs w:val="16"/>
      </w:rPr>
      <w:fldChar w:fldCharType="begin"/>
    </w:r>
    <w:r w:rsidR="00C64B21">
      <w:rPr>
        <w:b/>
        <w:i/>
        <w:color w:val="808080"/>
        <w:sz w:val="16"/>
        <w:szCs w:val="16"/>
      </w:rPr>
      <w:instrText>PAGE</w:instrText>
    </w:r>
    <w:r w:rsidR="00C64B21">
      <w:rPr>
        <w:b/>
        <w:i/>
        <w:color w:val="808080"/>
        <w:sz w:val="16"/>
        <w:szCs w:val="16"/>
      </w:rPr>
      <w:fldChar w:fldCharType="separate"/>
    </w:r>
    <w:r w:rsidR="008A28C3">
      <w:rPr>
        <w:b/>
        <w:i/>
        <w:noProof/>
        <w:color w:val="808080"/>
        <w:sz w:val="16"/>
        <w:szCs w:val="16"/>
      </w:rPr>
      <w:t>4</w:t>
    </w:r>
    <w:r w:rsidR="00C64B21">
      <w:rPr>
        <w:b/>
        <w:i/>
        <w:color w:val="808080"/>
        <w:sz w:val="16"/>
        <w:szCs w:val="16"/>
      </w:rPr>
      <w:fldChar w:fldCharType="end"/>
    </w:r>
    <w:r w:rsidR="00C64B21">
      <w:rPr>
        <w:i/>
        <w:color w:val="808080"/>
        <w:sz w:val="16"/>
        <w:szCs w:val="16"/>
      </w:rPr>
      <w:t xml:space="preserve"> of </w:t>
    </w:r>
    <w:r w:rsidR="00C64B21">
      <w:rPr>
        <w:b/>
        <w:i/>
        <w:color w:val="808080"/>
        <w:sz w:val="16"/>
        <w:szCs w:val="16"/>
      </w:rPr>
      <w:fldChar w:fldCharType="begin"/>
    </w:r>
    <w:r w:rsidR="00C64B21">
      <w:rPr>
        <w:b/>
        <w:i/>
        <w:color w:val="808080"/>
        <w:sz w:val="16"/>
        <w:szCs w:val="16"/>
      </w:rPr>
      <w:instrText>NUMPAGES</w:instrText>
    </w:r>
    <w:r w:rsidR="00C64B21">
      <w:rPr>
        <w:b/>
        <w:i/>
        <w:color w:val="808080"/>
        <w:sz w:val="16"/>
        <w:szCs w:val="16"/>
      </w:rPr>
      <w:fldChar w:fldCharType="separate"/>
    </w:r>
    <w:r w:rsidR="008A28C3">
      <w:rPr>
        <w:b/>
        <w:i/>
        <w:noProof/>
        <w:color w:val="808080"/>
        <w:sz w:val="16"/>
        <w:szCs w:val="16"/>
      </w:rPr>
      <w:t>4</w:t>
    </w:r>
    <w:r w:rsidR="00C64B21">
      <w:rPr>
        <w:b/>
        <w:i/>
        <w:color w:val="8080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94" w:rsidRDefault="00C64B21">
    <w:pPr>
      <w:tabs>
        <w:tab w:val="center" w:pos="4680"/>
        <w:tab w:val="right" w:pos="10800"/>
      </w:tabs>
      <w:spacing w:before="240"/>
    </w:pPr>
    <w:r>
      <w:rPr>
        <w:i/>
        <w:color w:val="808080"/>
        <w:sz w:val="16"/>
        <w:szCs w:val="16"/>
      </w:rPr>
      <w:t>Last Update: December 2023</w:t>
    </w:r>
    <w:r>
      <w:rPr>
        <w:i/>
        <w:color w:val="808080"/>
        <w:sz w:val="16"/>
        <w:szCs w:val="16"/>
      </w:rPr>
      <w:tab/>
    </w:r>
    <w:r>
      <w:rPr>
        <w:i/>
        <w:color w:val="808080"/>
        <w:sz w:val="16"/>
        <w:szCs w:val="16"/>
      </w:rPr>
      <w:tab/>
      <w:t xml:space="preserve">                Page </w:t>
    </w:r>
    <w:r>
      <w:rPr>
        <w:b/>
        <w:i/>
        <w:color w:val="808080"/>
        <w:sz w:val="16"/>
        <w:szCs w:val="16"/>
      </w:rPr>
      <w:fldChar w:fldCharType="begin"/>
    </w:r>
    <w:r>
      <w:rPr>
        <w:b/>
        <w:i/>
        <w:color w:val="808080"/>
        <w:sz w:val="16"/>
        <w:szCs w:val="16"/>
      </w:rPr>
      <w:instrText>PAGE</w:instrText>
    </w:r>
    <w:r>
      <w:rPr>
        <w:b/>
        <w:i/>
        <w:color w:val="808080"/>
        <w:sz w:val="16"/>
        <w:szCs w:val="16"/>
      </w:rPr>
      <w:fldChar w:fldCharType="separate"/>
    </w:r>
    <w:r w:rsidR="008A28C3">
      <w:rPr>
        <w:b/>
        <w:i/>
        <w:noProof/>
        <w:color w:val="808080"/>
        <w:sz w:val="16"/>
        <w:szCs w:val="16"/>
      </w:rPr>
      <w:t>1</w:t>
    </w:r>
    <w:r>
      <w:rPr>
        <w:b/>
        <w:i/>
        <w:color w:val="808080"/>
        <w:sz w:val="16"/>
        <w:szCs w:val="16"/>
      </w:rPr>
      <w:fldChar w:fldCharType="end"/>
    </w:r>
    <w:r>
      <w:rPr>
        <w:i/>
        <w:color w:val="808080"/>
        <w:sz w:val="16"/>
        <w:szCs w:val="16"/>
      </w:rPr>
      <w:t xml:space="preserve"> of </w:t>
    </w:r>
    <w:r>
      <w:rPr>
        <w:b/>
        <w:i/>
        <w:color w:val="808080"/>
        <w:sz w:val="16"/>
        <w:szCs w:val="16"/>
      </w:rPr>
      <w:fldChar w:fldCharType="begin"/>
    </w:r>
    <w:r>
      <w:rPr>
        <w:b/>
        <w:i/>
        <w:color w:val="808080"/>
        <w:sz w:val="16"/>
        <w:szCs w:val="16"/>
      </w:rPr>
      <w:instrText>NUMPAGES</w:instrText>
    </w:r>
    <w:r>
      <w:rPr>
        <w:b/>
        <w:i/>
        <w:color w:val="808080"/>
        <w:sz w:val="16"/>
        <w:szCs w:val="16"/>
      </w:rPr>
      <w:fldChar w:fldCharType="separate"/>
    </w:r>
    <w:r w:rsidR="008A28C3">
      <w:rPr>
        <w:b/>
        <w:i/>
        <w:noProof/>
        <w:color w:val="808080"/>
        <w:sz w:val="16"/>
        <w:szCs w:val="16"/>
      </w:rPr>
      <w:t>4</w:t>
    </w:r>
    <w:r>
      <w:rPr>
        <w:b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695" w:rsidRDefault="001A0695">
      <w:r>
        <w:separator/>
      </w:r>
    </w:p>
  </w:footnote>
  <w:footnote w:type="continuationSeparator" w:id="0">
    <w:p w:rsidR="001A0695" w:rsidRDefault="001A0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94" w:rsidRDefault="00C64B21">
    <w:pPr>
      <w:widowControl w:val="0"/>
      <w:spacing w:before="83"/>
      <w:ind w:left="3996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20"/>
        <w:szCs w:val="20"/>
      </w:rPr>
      <w:t xml:space="preserve">EMBEDDED </w:t>
    </w:r>
    <w:proofErr w:type="gramStart"/>
    <w:r>
      <w:rPr>
        <w:rFonts w:ascii="Arial" w:eastAsia="Arial" w:hAnsi="Arial" w:cs="Arial"/>
        <w:sz w:val="20"/>
        <w:szCs w:val="20"/>
      </w:rPr>
      <w:t>CERTIFICATE  |</w:t>
    </w:r>
    <w:proofErr w:type="gramEnd"/>
    <w:r>
      <w:rPr>
        <w:rFonts w:ascii="Arial" w:eastAsia="Arial" w:hAnsi="Arial" w:cs="Arial"/>
        <w:sz w:val="20"/>
        <w:szCs w:val="20"/>
      </w:rPr>
      <w:t xml:space="preserve"> </w:t>
    </w:r>
    <w:r>
      <w:rPr>
        <w:rFonts w:ascii="Arial" w:eastAsia="Arial" w:hAnsi="Arial" w:cs="Arial"/>
        <w:sz w:val="18"/>
        <w:szCs w:val="18"/>
      </w:rPr>
      <w:t>Page 2</w:t>
    </w:r>
  </w:p>
  <w:p w:rsidR="00E92294" w:rsidRDefault="008A28C3">
    <w:pPr>
      <w:widowControl w:val="0"/>
      <w:spacing w:before="83"/>
      <w:ind w:left="-90"/>
      <w:jc w:val="right"/>
      <w:rPr>
        <w:b/>
        <w:sz w:val="52"/>
        <w:szCs w:val="52"/>
      </w:rPr>
    </w:pPr>
    <w:r>
      <w:rPr>
        <w:noProof/>
      </w:rPr>
      <w:pict>
        <v:rect id="_x0000_i1025" alt="" style="width:472.5pt;height:.05pt;mso-width-percent:0;mso-height-percent:0;mso-width-percent:0;mso-height-percent:0" o:hralign="center" o:hrstd="t" o:hr="t" fillcolor="#a0a0a0" stroked="f"/>
      </w:pict>
    </w:r>
  </w:p>
  <w:p w:rsidR="00E92294" w:rsidRDefault="00C64B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165100</wp:posOffset>
              </wp:positionH>
              <wp:positionV relativeFrom="paragraph">
                <wp:posOffset>63500</wp:posOffset>
              </wp:positionV>
              <wp:extent cx="22225" cy="22225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33174" y="3780000"/>
                        <a:ext cx="6625653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63500</wp:posOffset>
              </wp:positionV>
              <wp:extent cx="22225" cy="2222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2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94" w:rsidRDefault="00C64B21">
    <w:pPr>
      <w:widowControl w:val="0"/>
      <w:spacing w:before="3"/>
      <w:jc w:val="right"/>
      <w:rPr>
        <w:b/>
        <w:sz w:val="52"/>
        <w:szCs w:val="52"/>
      </w:rPr>
    </w:pPr>
    <w:r>
      <w:rPr>
        <w:b/>
        <w:sz w:val="52"/>
        <w:szCs w:val="52"/>
      </w:rPr>
      <w:t>TEMPLATE</w: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66675</wp:posOffset>
          </wp:positionV>
          <wp:extent cx="1933575" cy="5238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92294" w:rsidRDefault="00C64B21">
    <w:pPr>
      <w:widowControl w:val="0"/>
      <w:spacing w:before="3"/>
      <w:jc w:val="right"/>
      <w:rPr>
        <w:sz w:val="24"/>
        <w:szCs w:val="24"/>
      </w:rPr>
    </w:pPr>
    <w:r>
      <w:rPr>
        <w:sz w:val="24"/>
        <w:szCs w:val="24"/>
      </w:rPr>
      <w:t>EMBEDDED CERTIFICATE</w:t>
    </w:r>
  </w:p>
  <w:p w:rsidR="00E92294" w:rsidRDefault="008A28C3">
    <w:pPr>
      <w:rPr>
        <w:sz w:val="24"/>
        <w:szCs w:val="24"/>
      </w:rPr>
    </w:pPr>
    <w:r>
      <w:rPr>
        <w:noProof/>
      </w:rPr>
      <w:pict>
        <v:rect id="_x0000_i1026" alt="" style="width:468pt;height:.05pt;mso-width-percent:0;mso-height-percent:0;mso-width-percent:0;mso-height-percent:0" o:hralign="center" o:hrstd="t" o:hr="t" fillcolor="#a0a0a0" stroked="f"/>
      </w:pict>
    </w:r>
  </w:p>
  <w:p w:rsidR="00E92294" w:rsidRDefault="00E92294"/>
  <w:p w:rsidR="00E92294" w:rsidRDefault="00E922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91033"/>
    <w:multiLevelType w:val="multilevel"/>
    <w:tmpl w:val="716CA40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94"/>
    <w:rsid w:val="001A0695"/>
    <w:rsid w:val="00562CC5"/>
    <w:rsid w:val="006845BF"/>
    <w:rsid w:val="006D34F8"/>
    <w:rsid w:val="00726CBE"/>
    <w:rsid w:val="008A28C3"/>
    <w:rsid w:val="00A93F2F"/>
    <w:rsid w:val="00C324B9"/>
    <w:rsid w:val="00C64B21"/>
    <w:rsid w:val="00E92294"/>
    <w:rsid w:val="00F1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5:docId w15:val="{575819BA-B900-4EE5-A1ED-797FCC8D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="Roboto" w:hAnsi="Roboto" w:cs="Roboto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2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CC5"/>
  </w:style>
  <w:style w:type="paragraph" w:styleId="Footer">
    <w:name w:val="footer"/>
    <w:basedOn w:val="Normal"/>
    <w:link w:val="FooterChar"/>
    <w:uiPriority w:val="99"/>
    <w:unhideWhenUsed/>
    <w:rsid w:val="00562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rov.programs@ualberta.ca" TargetMode="External"/><Relationship Id="rId13" Type="http://schemas.openxmlformats.org/officeDocument/2006/relationships/hyperlink" Target="https://www.ualberta.ca/indigenous/strategic-plan/index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ualberta.ca/equity-diversity-inclusion/strategic-plan-for-edi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alberta.ca/strategic-plan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alberta.ca/equity-diversity-inclusion/strategic-plan-for-edi/index.html" TargetMode="External"/><Relationship Id="rId10" Type="http://schemas.openxmlformats.org/officeDocument/2006/relationships/hyperlink" Target="https://www.ualberta.ca/provost/media-library/Programs/undergraduate-embedded-certificate-framework-final-may-2023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ualberta.ca/provost/policies-and-procedures/academic-programs.html" TargetMode="External"/><Relationship Id="rId14" Type="http://schemas.openxmlformats.org/officeDocument/2006/relationships/hyperlink" Target="https://www.ualberta.ca/indigenous/strategic-plan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UNE66/gBImy+sOmtv6+B7JPmIA==">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French, Suzanne</dc:creator>
  <cp:lastModifiedBy>northfie</cp:lastModifiedBy>
  <cp:revision>2</cp:revision>
  <dcterms:created xsi:type="dcterms:W3CDTF">2024-02-20T20:37:00Z</dcterms:created>
  <dcterms:modified xsi:type="dcterms:W3CDTF">2024-02-20T20:37:00Z</dcterms:modified>
</cp:coreProperties>
</file>