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FE" w:rsidRDefault="002E21FE">
      <w:pPr>
        <w:pStyle w:val="Title"/>
        <w:spacing w:line="240" w:lineRule="auto"/>
        <w:rPr>
          <w:sz w:val="28"/>
        </w:rPr>
      </w:pPr>
      <w:bookmarkStart w:id="0" w:name="_GoBack"/>
      <w:bookmarkEnd w:id="0"/>
    </w:p>
    <w:p w:rsidR="00F20AA3" w:rsidRDefault="00565CA4">
      <w:pPr>
        <w:pStyle w:val="Title"/>
        <w:spacing w:line="240" w:lineRule="auto"/>
        <w:rPr>
          <w:sz w:val="28"/>
        </w:rPr>
      </w:pPr>
      <w:r>
        <w:rPr>
          <w:sz w:val="28"/>
        </w:rPr>
        <w:t xml:space="preserve">PGME </w:t>
      </w:r>
      <w:r w:rsidR="00F20AA3">
        <w:rPr>
          <w:sz w:val="28"/>
        </w:rPr>
        <w:t>Out-Going Elective Form</w:t>
      </w:r>
    </w:p>
    <w:p w:rsidR="00F20AA3" w:rsidRDefault="00F20AA3" w:rsidP="009A396C">
      <w:pPr>
        <w:spacing w:line="0" w:lineRule="atLeast"/>
        <w:jc w:val="both"/>
        <w:rPr>
          <w:sz w:val="16"/>
        </w:rPr>
      </w:pPr>
    </w:p>
    <w:p w:rsidR="00F20AA3" w:rsidRPr="002E21FE" w:rsidRDefault="00F20AA3">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Cs w:val="22"/>
        </w:rPr>
      </w:pPr>
      <w:r w:rsidRPr="002E21FE">
        <w:rPr>
          <w:b/>
          <w:szCs w:val="22"/>
        </w:rPr>
        <w:t xml:space="preserve">Please complete and return to </w:t>
      </w:r>
      <w:r w:rsidR="00853236" w:rsidRPr="002E21FE">
        <w:rPr>
          <w:b/>
          <w:szCs w:val="22"/>
        </w:rPr>
        <w:t xml:space="preserve">the </w:t>
      </w:r>
      <w:r w:rsidRPr="002E21FE">
        <w:rPr>
          <w:b/>
          <w:szCs w:val="22"/>
        </w:rPr>
        <w:t>Postgraduate Medical Education</w:t>
      </w:r>
      <w:r w:rsidR="00853236" w:rsidRPr="002E21FE">
        <w:rPr>
          <w:b/>
          <w:szCs w:val="22"/>
        </w:rPr>
        <w:t xml:space="preserve"> Office</w:t>
      </w:r>
      <w:r w:rsidRPr="002E21FE">
        <w:rPr>
          <w:b/>
          <w:szCs w:val="22"/>
        </w:rPr>
        <w:t xml:space="preserve"> </w:t>
      </w:r>
      <w:r w:rsidR="00162595" w:rsidRPr="002E21FE">
        <w:rPr>
          <w:b/>
          <w:szCs w:val="22"/>
        </w:rPr>
        <w:t>2-76 Zeidler Ledcor Centre</w:t>
      </w:r>
      <w:r w:rsidR="00853236" w:rsidRPr="002E21FE">
        <w:rPr>
          <w:b/>
          <w:szCs w:val="22"/>
        </w:rPr>
        <w:t>,</w:t>
      </w:r>
      <w:r w:rsidRPr="002E21FE">
        <w:rPr>
          <w:b/>
          <w:szCs w:val="22"/>
        </w:rPr>
        <w:t xml:space="preserve"> </w:t>
      </w:r>
    </w:p>
    <w:p w:rsidR="00565CA4" w:rsidRPr="002E21FE" w:rsidRDefault="00F20AA3" w:rsidP="000B1D64">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Cs w:val="22"/>
        </w:rPr>
      </w:pPr>
      <w:r w:rsidRPr="002E21FE">
        <w:rPr>
          <w:b/>
          <w:szCs w:val="22"/>
        </w:rPr>
        <w:t xml:space="preserve">at least </w:t>
      </w:r>
      <w:r w:rsidR="000A0575" w:rsidRPr="002E21FE">
        <w:rPr>
          <w:b/>
          <w:szCs w:val="22"/>
        </w:rPr>
        <w:t>3</w:t>
      </w:r>
      <w:r w:rsidRPr="002E21FE">
        <w:rPr>
          <w:b/>
          <w:szCs w:val="22"/>
          <w:u w:val="single"/>
        </w:rPr>
        <w:t xml:space="preserve"> months</w:t>
      </w:r>
      <w:r w:rsidRPr="002E21FE">
        <w:rPr>
          <w:b/>
          <w:szCs w:val="22"/>
        </w:rPr>
        <w:t xml:space="preserve"> prior to the start date of the elective</w:t>
      </w:r>
      <w:r w:rsidR="0052278D" w:rsidRPr="002E21FE">
        <w:rPr>
          <w:b/>
          <w:szCs w:val="22"/>
        </w:rPr>
        <w:t xml:space="preserve"> for approval</w:t>
      </w:r>
      <w:r w:rsidR="000B1D64" w:rsidRPr="002E21FE">
        <w:rPr>
          <w:b/>
          <w:szCs w:val="22"/>
        </w:rPr>
        <w:t xml:space="preserve">. </w:t>
      </w:r>
    </w:p>
    <w:p w:rsidR="00F20AA3" w:rsidRPr="002E21FE" w:rsidRDefault="00565CA4" w:rsidP="000B1D64">
      <w:pPr>
        <w:pBdr>
          <w:top w:val="single" w:sz="12" w:space="1" w:color="auto"/>
          <w:left w:val="single" w:sz="6" w:space="1" w:color="auto"/>
          <w:bottom w:val="single" w:sz="12" w:space="1" w:color="auto"/>
          <w:right w:val="single" w:sz="6" w:space="1" w:color="auto"/>
        </w:pBdr>
        <w:tabs>
          <w:tab w:val="left" w:pos="900"/>
        </w:tabs>
        <w:spacing w:line="240" w:lineRule="atLeast"/>
        <w:jc w:val="center"/>
        <w:rPr>
          <w:b/>
          <w:szCs w:val="22"/>
        </w:rPr>
      </w:pPr>
      <w:r w:rsidRPr="002E21FE">
        <w:rPr>
          <w:b/>
          <w:szCs w:val="22"/>
        </w:rPr>
        <w:t>**</w:t>
      </w:r>
      <w:r w:rsidR="000B1D64" w:rsidRPr="002E21FE">
        <w:rPr>
          <w:b/>
          <w:szCs w:val="22"/>
        </w:rPr>
        <w:t>Cannot be processed retroactively</w:t>
      </w:r>
    </w:p>
    <w:p w:rsidR="006C3B5F" w:rsidRDefault="006C3B5F" w:rsidP="006C3B5F">
      <w:pPr>
        <w:spacing w:line="240" w:lineRule="atLeast"/>
        <w:jc w:val="both"/>
        <w:rPr>
          <w:sz w:val="18"/>
        </w:rPr>
      </w:pPr>
    </w:p>
    <w:p w:rsidR="000B1D64" w:rsidRDefault="000B1D64" w:rsidP="006C3B5F">
      <w:pPr>
        <w:spacing w:line="240" w:lineRule="atLeast"/>
        <w:jc w:val="both"/>
        <w:rPr>
          <w:rFonts w:cs="Arial"/>
        </w:rPr>
      </w:pPr>
      <w:r w:rsidRPr="006C247F">
        <w:rPr>
          <w:rFonts w:cs="Arial"/>
          <w:b/>
        </w:rPr>
        <w:t>Name of Resident</w:t>
      </w:r>
      <w:r>
        <w:rPr>
          <w:rFonts w:cs="Arial"/>
        </w:rPr>
        <w:tab/>
      </w:r>
      <w:r>
        <w:rPr>
          <w:rFonts w:cs="Arial"/>
        </w:rPr>
        <w:tab/>
      </w:r>
      <w:r w:rsidR="000E1302">
        <w:rPr>
          <w:rFonts w:cs="Arial"/>
        </w:rPr>
        <w:tab/>
      </w:r>
      <w:sdt>
        <w:sdtPr>
          <w:rPr>
            <w:rFonts w:cs="Arial"/>
          </w:rPr>
          <w:id w:val="1500081422"/>
          <w:placeholder>
            <w:docPart w:val="5317AA71AD0C47079887DBEEB67839E7"/>
          </w:placeholder>
          <w:showingPlcHdr/>
          <w:text/>
        </w:sdtPr>
        <w:sdtEndPr/>
        <w:sdtContent>
          <w:r w:rsidR="00DB3234" w:rsidRPr="003F36C6">
            <w:rPr>
              <w:rStyle w:val="PlaceholderText"/>
            </w:rPr>
            <w:t>Click or tap here to enter text.</w:t>
          </w:r>
        </w:sdtContent>
      </w:sdt>
    </w:p>
    <w:p w:rsidR="000B1D64" w:rsidRPr="00565CA4" w:rsidRDefault="000B1D64" w:rsidP="000B1D64">
      <w:pPr>
        <w:rPr>
          <w:rFonts w:cs="Arial"/>
        </w:rPr>
      </w:pPr>
      <w:r>
        <w:rPr>
          <w:rFonts w:cs="Arial"/>
        </w:rPr>
        <w:tab/>
      </w:r>
    </w:p>
    <w:p w:rsidR="000E1302" w:rsidRPr="006A43F4" w:rsidRDefault="000E1302" w:rsidP="000B1D64">
      <w:pPr>
        <w:rPr>
          <w:rFonts w:cs="Arial"/>
        </w:rPr>
      </w:pPr>
      <w:r w:rsidRPr="00565CA4">
        <w:rPr>
          <w:rFonts w:cs="Arial"/>
          <w:b/>
        </w:rPr>
        <w:t>Title/Description of Elective</w:t>
      </w:r>
      <w:r w:rsidR="006A43F4">
        <w:rPr>
          <w:rFonts w:cs="Arial"/>
          <w:b/>
        </w:rPr>
        <w:t xml:space="preserve">           </w:t>
      </w:r>
      <w:r w:rsidR="00DB3234">
        <w:rPr>
          <w:rFonts w:cs="Arial"/>
        </w:rPr>
        <w:t xml:space="preserve"> </w:t>
      </w:r>
      <w:sdt>
        <w:sdtPr>
          <w:rPr>
            <w:rFonts w:cs="Arial"/>
          </w:rPr>
          <w:id w:val="362953996"/>
          <w:placeholder>
            <w:docPart w:val="5E1B6CB3826449F5A57879C610C8E20B"/>
          </w:placeholder>
          <w:showingPlcHdr/>
          <w:text/>
        </w:sdtPr>
        <w:sdtEndPr/>
        <w:sdtContent>
          <w:r w:rsidR="00DB3234" w:rsidRPr="003F36C6">
            <w:rPr>
              <w:rStyle w:val="PlaceholderText"/>
            </w:rPr>
            <w:t>Click or tap here to enter text.</w:t>
          </w:r>
        </w:sdtContent>
      </w:sdt>
    </w:p>
    <w:p w:rsidR="000E1302" w:rsidRPr="00565CA4" w:rsidRDefault="000E1302" w:rsidP="000B1D64">
      <w:pPr>
        <w:rPr>
          <w:rFonts w:cs="Arial"/>
          <w:b/>
        </w:rPr>
      </w:pPr>
    </w:p>
    <w:p w:rsidR="000B1D64" w:rsidRPr="00565CA4" w:rsidRDefault="000B1D64" w:rsidP="000B1D64">
      <w:pPr>
        <w:rPr>
          <w:rFonts w:cs="Arial"/>
        </w:rPr>
      </w:pPr>
      <w:r w:rsidRPr="00565CA4">
        <w:rPr>
          <w:rFonts w:cs="Arial"/>
          <w:b/>
        </w:rPr>
        <w:t>Elective Start Date</w:t>
      </w:r>
      <w:r w:rsidRPr="00565CA4">
        <w:rPr>
          <w:rFonts w:cs="Arial"/>
          <w:b/>
        </w:rPr>
        <w:tab/>
      </w:r>
      <w:r w:rsidRPr="00565CA4">
        <w:rPr>
          <w:rFonts w:cs="Arial"/>
        </w:rPr>
        <w:tab/>
      </w:r>
      <w:r w:rsidR="000E1302" w:rsidRPr="00565CA4">
        <w:rPr>
          <w:rFonts w:cs="Arial"/>
        </w:rPr>
        <w:tab/>
      </w:r>
      <w:sdt>
        <w:sdtPr>
          <w:rPr>
            <w:rFonts w:cs="Arial"/>
          </w:rPr>
          <w:id w:val="-1044211382"/>
          <w:placeholder>
            <w:docPart w:val="FBA8E88A2AB3462B93082062590A4955"/>
          </w:placeholder>
          <w:showingPlcHdr/>
          <w:date>
            <w:dateFormat w:val="d MMMM yyyy"/>
            <w:lid w:val="en-US"/>
            <w:storeMappedDataAs w:val="dateTime"/>
            <w:calendar w:val="gregorian"/>
          </w:date>
        </w:sdtPr>
        <w:sdtEndPr/>
        <w:sdtContent>
          <w:r w:rsidR="006A43F4" w:rsidRPr="003F36C6">
            <w:rPr>
              <w:rStyle w:val="PlaceholderText"/>
            </w:rPr>
            <w:t>Click or tap to enter a date.</w:t>
          </w:r>
          <w:r w:rsidR="00A3721D">
            <w:rPr>
              <w:rStyle w:val="PlaceholderText"/>
            </w:rPr>
            <w:t xml:space="preserve">    </w:t>
          </w:r>
        </w:sdtContent>
      </w:sdt>
    </w:p>
    <w:p w:rsidR="000B1D64" w:rsidRPr="00565CA4" w:rsidRDefault="000B1D64" w:rsidP="000B1D64">
      <w:pPr>
        <w:rPr>
          <w:rFonts w:cs="Arial"/>
        </w:rPr>
      </w:pPr>
    </w:p>
    <w:p w:rsidR="000B1D64" w:rsidRPr="00565CA4" w:rsidRDefault="000B1D64" w:rsidP="000B1D64">
      <w:pPr>
        <w:rPr>
          <w:rFonts w:cs="Arial"/>
        </w:rPr>
      </w:pPr>
      <w:r w:rsidRPr="00565CA4">
        <w:rPr>
          <w:rFonts w:cs="Arial"/>
          <w:b/>
        </w:rPr>
        <w:t>Elective End Date</w:t>
      </w:r>
      <w:r w:rsidRPr="00565CA4">
        <w:rPr>
          <w:rFonts w:cs="Arial"/>
        </w:rPr>
        <w:tab/>
      </w:r>
      <w:r w:rsidRPr="00565CA4">
        <w:rPr>
          <w:rFonts w:cs="Arial"/>
        </w:rPr>
        <w:tab/>
      </w:r>
      <w:r w:rsidR="000E1302" w:rsidRPr="00565CA4">
        <w:rPr>
          <w:rFonts w:cs="Arial"/>
        </w:rPr>
        <w:tab/>
      </w:r>
      <w:sdt>
        <w:sdtPr>
          <w:rPr>
            <w:rFonts w:cs="Arial"/>
          </w:rPr>
          <w:id w:val="1902399607"/>
          <w:placeholder>
            <w:docPart w:val="1A2489C0C3E4402C82FA70DCAEF639F9"/>
          </w:placeholder>
          <w:showingPlcHdr/>
          <w:date>
            <w:dateFormat w:val="d MMMM yyyy"/>
            <w:lid w:val="en-US"/>
            <w:storeMappedDataAs w:val="dateTime"/>
            <w:calendar w:val="gregorian"/>
          </w:date>
        </w:sdtPr>
        <w:sdtEndPr/>
        <w:sdtContent>
          <w:r w:rsidR="006A43F4" w:rsidRPr="003F36C6">
            <w:rPr>
              <w:rStyle w:val="PlaceholderText"/>
            </w:rPr>
            <w:t>Click or tap to enter a date.</w:t>
          </w:r>
          <w:r w:rsidR="00A3721D">
            <w:rPr>
              <w:rStyle w:val="PlaceholderText"/>
            </w:rPr>
            <w:t xml:space="preserve">    </w:t>
          </w:r>
        </w:sdtContent>
      </w:sdt>
    </w:p>
    <w:p w:rsidR="000B1D64" w:rsidRPr="00565CA4" w:rsidRDefault="000B1D64" w:rsidP="000B1D64">
      <w:pPr>
        <w:rPr>
          <w:rFonts w:cs="Arial"/>
        </w:rPr>
      </w:pPr>
    </w:p>
    <w:p w:rsidR="000B1D64" w:rsidRPr="00565CA4" w:rsidRDefault="000B1D64" w:rsidP="000B1D64">
      <w:pPr>
        <w:rPr>
          <w:rStyle w:val="PlaceholderText"/>
          <w:color w:val="auto"/>
        </w:rPr>
      </w:pPr>
      <w:r w:rsidRPr="00565CA4">
        <w:rPr>
          <w:rFonts w:cs="Arial"/>
          <w:b/>
        </w:rPr>
        <w:t>Preceptor Name</w:t>
      </w:r>
      <w:r w:rsidRPr="00565CA4">
        <w:rPr>
          <w:rFonts w:cs="Arial"/>
        </w:rPr>
        <w:tab/>
      </w:r>
      <w:r w:rsidRPr="00565CA4">
        <w:rPr>
          <w:rFonts w:cs="Arial"/>
        </w:rPr>
        <w:tab/>
      </w:r>
      <w:r w:rsidR="000E1302" w:rsidRPr="00565CA4">
        <w:rPr>
          <w:rFonts w:cs="Arial"/>
        </w:rPr>
        <w:tab/>
      </w:r>
      <w:sdt>
        <w:sdtPr>
          <w:rPr>
            <w:rFonts w:cs="Arial"/>
          </w:rPr>
          <w:id w:val="-1567883314"/>
          <w:placeholder>
            <w:docPart w:val="479B7E10B7D5464198B394D824743187"/>
          </w:placeholder>
          <w:showingPlcHdr/>
          <w:text/>
        </w:sdtPr>
        <w:sdtEndPr/>
        <w:sdtContent>
          <w:r w:rsidR="00DB3234" w:rsidRPr="003F36C6">
            <w:rPr>
              <w:rStyle w:val="PlaceholderText"/>
            </w:rPr>
            <w:t>Click or tap here to enter text.</w:t>
          </w:r>
        </w:sdtContent>
      </w:sdt>
    </w:p>
    <w:p w:rsidR="000E1302" w:rsidRPr="00565CA4" w:rsidRDefault="000E1302" w:rsidP="000B1D64">
      <w:pPr>
        <w:rPr>
          <w:rStyle w:val="PlaceholderText"/>
          <w:color w:val="auto"/>
        </w:rPr>
      </w:pPr>
    </w:p>
    <w:p w:rsidR="000E1302" w:rsidRPr="00565CA4" w:rsidRDefault="000E1302" w:rsidP="000B1D64">
      <w:pPr>
        <w:rPr>
          <w:rFonts w:cs="Arial"/>
        </w:rPr>
      </w:pPr>
      <w:r w:rsidRPr="00565CA4">
        <w:rPr>
          <w:rFonts w:cs="Arial"/>
          <w:b/>
        </w:rPr>
        <w:t>Preceptor Email</w:t>
      </w:r>
      <w:r w:rsidRPr="00565CA4">
        <w:rPr>
          <w:rFonts w:cs="Arial"/>
        </w:rPr>
        <w:tab/>
      </w:r>
      <w:r w:rsidRPr="00565CA4">
        <w:rPr>
          <w:rFonts w:cs="Arial"/>
        </w:rPr>
        <w:tab/>
      </w:r>
      <w:r w:rsidRPr="00565CA4">
        <w:rPr>
          <w:rFonts w:cs="Arial"/>
        </w:rPr>
        <w:tab/>
      </w:r>
      <w:sdt>
        <w:sdtPr>
          <w:rPr>
            <w:rFonts w:cs="Arial"/>
          </w:rPr>
          <w:id w:val="58443296"/>
          <w:placeholder>
            <w:docPart w:val="97EF0CA55EF04E60ACF2AB45FB1ADDCF"/>
          </w:placeholder>
          <w:showingPlcHdr/>
          <w:text/>
        </w:sdtPr>
        <w:sdtEndPr/>
        <w:sdtContent>
          <w:r w:rsidR="00DB3234" w:rsidRPr="003F36C6">
            <w:rPr>
              <w:rStyle w:val="PlaceholderText"/>
            </w:rPr>
            <w:t>Click or tap here to enter text.</w:t>
          </w:r>
        </w:sdtContent>
      </w:sdt>
    </w:p>
    <w:p w:rsidR="00A34E93" w:rsidRDefault="00BD6BB8" w:rsidP="002E21FE">
      <w:pPr>
        <w:framePr w:w="8716" w:h="2206" w:hSpace="180" w:wrap="around" w:vAnchor="text" w:hAnchor="page" w:x="2866" w:y="160"/>
        <w:pBdr>
          <w:top w:val="single" w:sz="6" w:space="1" w:color="auto"/>
          <w:left w:val="single" w:sz="6" w:space="1" w:color="auto"/>
          <w:bottom w:val="single" w:sz="6" w:space="1" w:color="auto"/>
          <w:right w:val="single" w:sz="6" w:space="1" w:color="auto"/>
        </w:pBdr>
      </w:pPr>
      <w:sdt>
        <w:sdtPr>
          <w:rPr>
            <w:rFonts w:cs="Arial"/>
          </w:rPr>
          <w:id w:val="52279089"/>
          <w:placeholder>
            <w:docPart w:val="2594F68ECA6F461A9FFA2ED7650BAEAE"/>
          </w:placeholder>
          <w:showingPlcHdr/>
          <w:text w:multiLine="1"/>
        </w:sdtPr>
        <w:sdtEndPr/>
        <w:sdtContent>
          <w:r w:rsidR="00A34E93">
            <w:rPr>
              <w:rStyle w:val="PlaceholderText"/>
            </w:rPr>
            <w:t xml:space="preserve">Please be sure to include the full address. </w:t>
          </w:r>
        </w:sdtContent>
      </w:sdt>
    </w:p>
    <w:p w:rsidR="000B1D64" w:rsidRPr="00565CA4" w:rsidRDefault="000B1D64" w:rsidP="000B1D64">
      <w:pPr>
        <w:rPr>
          <w:rFonts w:cs="Arial"/>
        </w:rPr>
      </w:pPr>
    </w:p>
    <w:p w:rsidR="000B1D64" w:rsidRPr="006A43F4" w:rsidRDefault="000B1D64" w:rsidP="000B1D64">
      <w:pPr>
        <w:rPr>
          <w:rStyle w:val="PlaceholderText"/>
          <w:color w:val="auto"/>
          <w:u w:val="single"/>
        </w:rPr>
      </w:pPr>
      <w:r w:rsidRPr="00565CA4">
        <w:rPr>
          <w:rFonts w:cs="Arial"/>
          <w:b/>
        </w:rPr>
        <w:t>Elective location</w:t>
      </w:r>
      <w:r w:rsidRPr="00565CA4">
        <w:rPr>
          <w:rFonts w:cs="Arial"/>
        </w:rPr>
        <w:tab/>
      </w:r>
    </w:p>
    <w:p w:rsidR="00A34E93" w:rsidRDefault="00A34E93" w:rsidP="000B1D64">
      <w:pPr>
        <w:rPr>
          <w:rFonts w:cs="Arial"/>
          <w:b/>
          <w:szCs w:val="22"/>
        </w:rPr>
      </w:pPr>
    </w:p>
    <w:p w:rsidR="00C454C2" w:rsidRDefault="00C454C2" w:rsidP="000B1D64">
      <w:pPr>
        <w:rPr>
          <w:rFonts w:cs="Arial"/>
          <w:b/>
          <w:szCs w:val="22"/>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2E21FE" w:rsidRDefault="002E21FE" w:rsidP="000B1D64">
      <w:pPr>
        <w:ind w:left="360" w:hanging="360"/>
        <w:rPr>
          <w:rFonts w:cs="Arial"/>
          <w:b/>
          <w:highlight w:val="yellow"/>
        </w:rPr>
      </w:pPr>
    </w:p>
    <w:p w:rsidR="000B1D64" w:rsidRDefault="000A0575" w:rsidP="000B1D64">
      <w:pPr>
        <w:ind w:left="360" w:hanging="360"/>
        <w:rPr>
          <w:rFonts w:cs="Arial"/>
          <w:b/>
        </w:rPr>
      </w:pPr>
      <w:r>
        <w:rPr>
          <w:rFonts w:cs="Arial"/>
          <w:b/>
          <w:highlight w:val="yellow"/>
        </w:rPr>
        <w:t>Program Director</w:t>
      </w:r>
      <w:r w:rsidR="002E21FE">
        <w:rPr>
          <w:rFonts w:cs="Arial"/>
          <w:b/>
          <w:highlight w:val="yellow"/>
        </w:rPr>
        <w:t>’s</w:t>
      </w:r>
      <w:r w:rsidR="000B1D64" w:rsidRPr="006C3B5F">
        <w:rPr>
          <w:rFonts w:cs="Arial"/>
          <w:b/>
          <w:highlight w:val="yellow"/>
        </w:rPr>
        <w:t xml:space="preserve"> Signature</w:t>
      </w:r>
      <w:r w:rsidR="000B1D64" w:rsidRPr="002E21FE">
        <w:rPr>
          <w:rFonts w:cs="Arial"/>
          <w:b/>
          <w:u w:val="single"/>
        </w:rPr>
        <w:tab/>
      </w:r>
      <w:r w:rsidR="000B1D64" w:rsidRPr="002E21FE">
        <w:rPr>
          <w:rFonts w:cs="Arial"/>
          <w:b/>
          <w:u w:val="single"/>
        </w:rPr>
        <w:tab/>
      </w:r>
      <w:r w:rsidR="000B1D64" w:rsidRPr="000B1D64">
        <w:rPr>
          <w:rFonts w:cs="Arial"/>
          <w:b/>
        </w:rPr>
        <w:t>_______________________ Date _________________</w:t>
      </w:r>
    </w:p>
    <w:p w:rsidR="000B1D64" w:rsidRDefault="000B1D64" w:rsidP="0041676B">
      <w:pPr>
        <w:spacing w:line="120" w:lineRule="auto"/>
        <w:ind w:left="360" w:hanging="360"/>
        <w:rPr>
          <w:rFonts w:cs="Arial"/>
          <w:b/>
        </w:rPr>
      </w:pPr>
    </w:p>
    <w:p w:rsidR="00E41F10" w:rsidRDefault="00E41F10" w:rsidP="00853236">
      <w:pPr>
        <w:pStyle w:val="BodyText3"/>
        <w:spacing w:line="240" w:lineRule="auto"/>
        <w:rPr>
          <w:sz w:val="18"/>
        </w:rPr>
        <w:sectPr w:rsidR="00E41F10" w:rsidSect="00DC19C7">
          <w:footerReference w:type="default" r:id="rId7"/>
          <w:type w:val="continuous"/>
          <w:pgSz w:w="12240" w:h="15840" w:code="1"/>
          <w:pgMar w:top="720" w:right="720" w:bottom="720" w:left="720" w:header="720" w:footer="720" w:gutter="0"/>
          <w:paperSrc w:first="1" w:other="1"/>
          <w:cols w:space="720"/>
          <w:docGrid w:linePitch="299"/>
        </w:sectPr>
      </w:pPr>
    </w:p>
    <w:p w:rsidR="000E64C6" w:rsidRDefault="000E64C6" w:rsidP="000E64C6">
      <w:pPr>
        <w:pStyle w:val="BodyText3"/>
        <w:spacing w:line="240" w:lineRule="auto"/>
        <w:rPr>
          <w:sz w:val="18"/>
        </w:rPr>
      </w:pPr>
    </w:p>
    <w:p w:rsidR="000E64C6" w:rsidRPr="002E21FE" w:rsidRDefault="000E64C6" w:rsidP="000E64C6">
      <w:pPr>
        <w:pStyle w:val="BodyText3"/>
        <w:spacing w:line="240" w:lineRule="auto"/>
      </w:pPr>
      <w:r w:rsidRPr="002E21FE">
        <w:t>An out-going Resident Elective is any trainee who is currently enrolled in a University of Alberta Postgraduate Medical Education program and is planning to pursue an el</w:t>
      </w:r>
      <w:r w:rsidR="002E21FE" w:rsidRPr="002E21FE">
        <w:t>ective experience outside the University of Alberta</w:t>
      </w:r>
      <w:r w:rsidRPr="002E21FE">
        <w:t xml:space="preserve"> as part of their postgraduate training.  Rotational objectives must be clearly determined and appropriate evaluations obtained. </w:t>
      </w:r>
    </w:p>
    <w:p w:rsidR="002E21FE" w:rsidRPr="002E21FE" w:rsidRDefault="002E21FE" w:rsidP="000E64C6">
      <w:pPr>
        <w:pStyle w:val="BodyText3"/>
        <w:spacing w:before="180" w:line="240" w:lineRule="auto"/>
      </w:pPr>
      <w:r w:rsidRPr="002E21FE">
        <w:t>The PGME office must be informed of all out-going resident electives</w:t>
      </w:r>
      <w:r>
        <w:t>.</w:t>
      </w:r>
      <w:r w:rsidRPr="002E21FE">
        <w:t xml:space="preserve"> </w:t>
      </w:r>
    </w:p>
    <w:p w:rsidR="000E64C6" w:rsidRPr="002E21FE" w:rsidRDefault="000E64C6" w:rsidP="000E64C6">
      <w:pPr>
        <w:pStyle w:val="BodyText3"/>
        <w:spacing w:before="180" w:line="240" w:lineRule="auto"/>
      </w:pPr>
    </w:p>
    <w:p w:rsidR="00FF77DB" w:rsidRPr="002E21FE" w:rsidRDefault="00FF77DB" w:rsidP="000E64C6">
      <w:pPr>
        <w:pStyle w:val="BodyText3"/>
        <w:spacing w:before="180" w:line="240" w:lineRule="auto"/>
      </w:pPr>
    </w:p>
    <w:p w:rsidR="00FF77DB" w:rsidRPr="002E21FE" w:rsidRDefault="00FF77DB" w:rsidP="000E64C6">
      <w:pPr>
        <w:pStyle w:val="BodyText3"/>
        <w:spacing w:before="180" w:line="240" w:lineRule="auto"/>
      </w:pPr>
    </w:p>
    <w:p w:rsidR="007B57F1" w:rsidRDefault="007B57F1" w:rsidP="000E64C6">
      <w:pPr>
        <w:pStyle w:val="BodyText3"/>
        <w:spacing w:before="180" w:line="240" w:lineRule="auto"/>
      </w:pPr>
    </w:p>
    <w:p w:rsidR="000E64C6" w:rsidRPr="002E21FE" w:rsidRDefault="002E21FE" w:rsidP="000E64C6">
      <w:pPr>
        <w:pStyle w:val="BodyText3"/>
        <w:spacing w:before="180" w:line="240" w:lineRule="auto"/>
      </w:pPr>
      <w:r w:rsidRPr="002E21FE">
        <w:t xml:space="preserve">It is the </w:t>
      </w:r>
      <w:proofErr w:type="gramStart"/>
      <w:r w:rsidRPr="002E21FE">
        <w:t>residents</w:t>
      </w:r>
      <w:proofErr w:type="gramEnd"/>
      <w:r w:rsidRPr="002E21FE">
        <w:t xml:space="preserve"> responsibility to make sure that CMPA has been contacted and all the accepting universities requirements have been met. </w:t>
      </w:r>
      <w:r w:rsidR="000E64C6" w:rsidRPr="002E21FE">
        <w:t>The resident should be reminded of their responsibility to purchase supplementary health care insurance.</w:t>
      </w:r>
    </w:p>
    <w:p w:rsidR="000E64C6" w:rsidRPr="002E21FE" w:rsidRDefault="000E64C6" w:rsidP="000E64C6">
      <w:pPr>
        <w:pStyle w:val="BodyText3"/>
        <w:spacing w:before="180" w:line="240" w:lineRule="auto"/>
      </w:pPr>
    </w:p>
    <w:p w:rsidR="000E64C6" w:rsidRPr="002E21FE" w:rsidRDefault="002E21FE" w:rsidP="000E64C6">
      <w:pPr>
        <w:spacing w:before="120"/>
        <w:jc w:val="both"/>
        <w:rPr>
          <w:b/>
          <w:sz w:val="20"/>
        </w:rPr>
      </w:pPr>
      <w:r w:rsidRPr="002E21FE">
        <w:rPr>
          <w:b/>
          <w:sz w:val="20"/>
        </w:rPr>
        <w:t>If your elective is outside of Canada please refer to the Out-Going International Elective Registration Form</w:t>
      </w:r>
    </w:p>
    <w:p w:rsidR="000E64C6" w:rsidRDefault="000E64C6" w:rsidP="000E64C6">
      <w:pPr>
        <w:pStyle w:val="BodyText3"/>
        <w:spacing w:before="180" w:line="240" w:lineRule="auto"/>
        <w:rPr>
          <w:sz w:val="18"/>
        </w:rPr>
      </w:pPr>
    </w:p>
    <w:p w:rsidR="000E64C6" w:rsidRDefault="000E64C6" w:rsidP="000E64C6">
      <w:pPr>
        <w:pStyle w:val="BodyText3"/>
        <w:spacing w:line="240" w:lineRule="auto"/>
        <w:rPr>
          <w:sz w:val="18"/>
        </w:rPr>
      </w:pPr>
    </w:p>
    <w:p w:rsidR="00F20AA3" w:rsidRPr="008226F0" w:rsidRDefault="00F20AA3" w:rsidP="000E64C6">
      <w:pPr>
        <w:pStyle w:val="BodyText3"/>
        <w:spacing w:line="240" w:lineRule="auto"/>
        <w:rPr>
          <w:sz w:val="16"/>
          <w:szCs w:val="16"/>
        </w:rPr>
      </w:pPr>
    </w:p>
    <w:sectPr w:rsidR="00F20AA3" w:rsidRPr="008226F0" w:rsidSect="00853236">
      <w:type w:val="continuous"/>
      <w:pgSz w:w="12240" w:h="15840" w:code="1"/>
      <w:pgMar w:top="720" w:right="720" w:bottom="720" w:left="720" w:header="720" w:footer="720" w:gutter="0"/>
      <w:paperSrc w:first="1" w:other="1"/>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64" w:rsidRDefault="00297364">
      <w:r>
        <w:separator/>
      </w:r>
    </w:p>
  </w:endnote>
  <w:endnote w:type="continuationSeparator" w:id="0">
    <w:p w:rsidR="00297364" w:rsidRDefault="0029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36" w:rsidRDefault="00853236" w:rsidP="00AB67D7">
    <w:pPr>
      <w:jc w:val="both"/>
      <w:rPr>
        <w:sz w:val="14"/>
      </w:rPr>
    </w:pPr>
  </w:p>
  <w:p w:rsidR="00F20AA3" w:rsidRPr="0038310E" w:rsidRDefault="00DC19C7" w:rsidP="00AB67D7">
    <w:pPr>
      <w:jc w:val="both"/>
      <w:rPr>
        <w:sz w:val="10"/>
        <w:szCs w:val="10"/>
        <w:u w:val="single"/>
      </w:rPr>
    </w:pPr>
    <w:r w:rsidRPr="0038310E">
      <w:rPr>
        <w:sz w:val="10"/>
        <w:szCs w:val="10"/>
      </w:rPr>
      <w:t xml:space="preserve">All personal information requested on this form is collected under the authority of the Universities Act and section 33(c) of the Freedom of Information and Protection of Privacy Act, and is used for the purposes of academic administration and human resource management.  Questions concerning the collection, use or disposal of this information should be directed to:  Administrative Manager, Office of Postgraduate Medical Education, 2-76 Zeidler Ledcor Centre, University of Alberta, T6G 2X8, phone (780) 492-9722, </w:t>
    </w:r>
    <w:proofErr w:type="gramStart"/>
    <w:r w:rsidRPr="0038310E">
      <w:rPr>
        <w:sz w:val="10"/>
        <w:szCs w:val="10"/>
      </w:rPr>
      <w:t>fax(</w:t>
    </w:r>
    <w:proofErr w:type="gramEnd"/>
    <w:r w:rsidRPr="0038310E">
      <w:rPr>
        <w:sz w:val="10"/>
        <w:szCs w:val="10"/>
      </w:rPr>
      <w:t>780)492-4144.</w:t>
    </w:r>
  </w:p>
  <w:p w:rsidR="00F20AA3" w:rsidRDefault="00F20AA3">
    <w:pPr>
      <w:pStyle w:val="Heading1"/>
      <w:jc w:val="center"/>
      <w:rPr>
        <w:b w:val="0"/>
        <w:sz w:val="17"/>
      </w:rPr>
    </w:pPr>
    <w:r>
      <w:rPr>
        <w:b w:val="0"/>
        <w:sz w:val="17"/>
      </w:rPr>
      <w:t>Office of Postgraduate Medical Education</w:t>
    </w:r>
  </w:p>
  <w:p w:rsidR="00A72F8B" w:rsidRDefault="006C3B5F">
    <w:pPr>
      <w:pStyle w:val="BodyText"/>
      <w:jc w:val="center"/>
      <w:rPr>
        <w:b w:val="0"/>
        <w:sz w:val="17"/>
      </w:rPr>
    </w:pPr>
    <w:r>
      <w:rPr>
        <w:b w:val="0"/>
        <w:sz w:val="17"/>
      </w:rPr>
      <w:t xml:space="preserve">Faculty of Medicine and Dentistry, </w:t>
    </w:r>
    <w:r w:rsidR="00162595">
      <w:rPr>
        <w:b w:val="0"/>
        <w:sz w:val="17"/>
      </w:rPr>
      <w:t>2-76 Zeidler Ledcor Centre</w:t>
    </w:r>
  </w:p>
  <w:p w:rsidR="00F20AA3" w:rsidRDefault="00F20AA3">
    <w:pPr>
      <w:pStyle w:val="BodyText"/>
      <w:jc w:val="center"/>
      <w:rPr>
        <w:b w:val="0"/>
        <w:sz w:val="17"/>
      </w:rPr>
    </w:pPr>
    <w:smartTag w:uri="urn:schemas-microsoft-com:office:smarttags" w:element="PlaceType">
      <w:r>
        <w:rPr>
          <w:b w:val="0"/>
          <w:sz w:val="17"/>
        </w:rPr>
        <w:t>University</w:t>
      </w:r>
    </w:smartTag>
    <w:r>
      <w:rPr>
        <w:b w:val="0"/>
        <w:sz w:val="17"/>
      </w:rPr>
      <w:t xml:space="preserve"> of </w:t>
    </w:r>
    <w:smartTag w:uri="urn:schemas-microsoft-com:office:smarttags" w:element="PlaceName">
      <w:r>
        <w:rPr>
          <w:b w:val="0"/>
          <w:sz w:val="17"/>
        </w:rPr>
        <w:t>Alberta</w:t>
      </w:r>
    </w:smartTag>
    <w:r>
      <w:rPr>
        <w:b w:val="0"/>
        <w:sz w:val="17"/>
      </w:rPr>
      <w:t xml:space="preserve"> </w:t>
    </w:r>
    <w:r>
      <w:rPr>
        <w:b w:val="0"/>
        <w:sz w:val="17"/>
      </w:rPr>
      <w:sym w:font="Wingdings" w:char="F09F"/>
    </w:r>
    <w:r>
      <w:rPr>
        <w:b w:val="0"/>
        <w:sz w:val="17"/>
      </w:rPr>
      <w:t xml:space="preserve"> </w:t>
    </w:r>
    <w:smartTag w:uri="urn:schemas-microsoft-com:office:smarttags" w:element="City">
      <w:r>
        <w:rPr>
          <w:b w:val="0"/>
          <w:sz w:val="17"/>
        </w:rPr>
        <w:t>Edmonton</w:t>
      </w:r>
    </w:smartTag>
    <w:r>
      <w:rPr>
        <w:b w:val="0"/>
        <w:sz w:val="17"/>
      </w:rPr>
      <w:t xml:space="preserve"> </w:t>
    </w:r>
    <w:r>
      <w:rPr>
        <w:b w:val="0"/>
        <w:sz w:val="17"/>
      </w:rPr>
      <w:sym w:font="Wingdings" w:char="F09F"/>
    </w:r>
    <w:r>
      <w:rPr>
        <w:b w:val="0"/>
        <w:sz w:val="17"/>
      </w:rPr>
      <w:t xml:space="preserve"> </w:t>
    </w:r>
    <w:smartTag w:uri="urn:schemas-microsoft-com:office:smarttags" w:element="State">
      <w:r>
        <w:rPr>
          <w:b w:val="0"/>
          <w:sz w:val="17"/>
        </w:rPr>
        <w:t>Alberta</w:t>
      </w:r>
    </w:smartTag>
    <w:r>
      <w:rPr>
        <w:b w:val="0"/>
        <w:sz w:val="17"/>
      </w:rPr>
      <w:t xml:space="preserve"> </w:t>
    </w:r>
    <w:r>
      <w:rPr>
        <w:b w:val="0"/>
        <w:sz w:val="17"/>
      </w:rPr>
      <w:sym w:font="Wingdings" w:char="F09F"/>
    </w:r>
    <w:r>
      <w:rPr>
        <w:b w:val="0"/>
        <w:sz w:val="17"/>
      </w:rPr>
      <w:t xml:space="preserve"> </w:t>
    </w:r>
    <w:smartTag w:uri="urn:schemas-microsoft-com:office:smarttags" w:element="country-region">
      <w:r>
        <w:rPr>
          <w:b w:val="0"/>
          <w:sz w:val="17"/>
        </w:rPr>
        <w:t>Canada</w:t>
      </w:r>
    </w:smartTag>
    <w:r>
      <w:rPr>
        <w:b w:val="0"/>
        <w:sz w:val="17"/>
      </w:rPr>
      <w:t xml:space="preserve"> </w:t>
    </w:r>
    <w:r>
      <w:rPr>
        <w:b w:val="0"/>
        <w:sz w:val="17"/>
      </w:rPr>
      <w:sym w:font="Wingdings" w:char="F09F"/>
    </w:r>
    <w:r w:rsidR="00162595">
      <w:rPr>
        <w:b w:val="0"/>
        <w:sz w:val="17"/>
      </w:rPr>
      <w:t xml:space="preserve"> T6G 2X8</w:t>
    </w:r>
  </w:p>
  <w:p w:rsidR="00F20AA3" w:rsidRDefault="00162595">
    <w:pPr>
      <w:pStyle w:val="BodyText"/>
      <w:jc w:val="center"/>
      <w:rPr>
        <w:b w:val="0"/>
        <w:sz w:val="17"/>
      </w:rPr>
    </w:pPr>
    <w:r>
      <w:rPr>
        <w:b w:val="0"/>
        <w:sz w:val="17"/>
      </w:rPr>
      <w:t>Telephone: (780) 492-</w:t>
    </w:r>
    <w:proofErr w:type="gramStart"/>
    <w:r>
      <w:rPr>
        <w:b w:val="0"/>
        <w:sz w:val="17"/>
      </w:rPr>
      <w:t>8076</w:t>
    </w:r>
    <w:r w:rsidR="00F20AA3">
      <w:rPr>
        <w:b w:val="0"/>
        <w:sz w:val="17"/>
      </w:rPr>
      <w:t xml:space="preserve">  Fax</w:t>
    </w:r>
    <w:proofErr w:type="gramEnd"/>
    <w:r w:rsidR="00F20AA3">
      <w:rPr>
        <w:b w:val="0"/>
        <w:sz w:val="17"/>
      </w:rPr>
      <w:t>: (780) 492-4144</w:t>
    </w:r>
  </w:p>
  <w:p w:rsidR="00F20AA3" w:rsidRDefault="00BD6BB8">
    <w:pPr>
      <w:pStyle w:val="BodyText"/>
      <w:jc w:val="center"/>
      <w:rPr>
        <w:b w:val="0"/>
        <w:sz w:val="17"/>
      </w:rPr>
    </w:pPr>
    <w:hyperlink r:id="rId1" w:history="1">
      <w:r w:rsidR="00F20AA3">
        <w:rPr>
          <w:rStyle w:val="Hyperlink"/>
          <w:b w:val="0"/>
          <w:sz w:val="17"/>
        </w:rPr>
        <w:t>www.med.ualberta.ca</w:t>
      </w:r>
    </w:hyperlink>
  </w:p>
  <w:p w:rsidR="00F20AA3" w:rsidRPr="0038310E" w:rsidRDefault="0029334C">
    <w:pPr>
      <w:pStyle w:val="BodyText"/>
      <w:spacing w:before="120"/>
      <w:jc w:val="both"/>
      <w:rPr>
        <w:sz w:val="9"/>
        <w:szCs w:val="9"/>
      </w:rPr>
    </w:pPr>
    <w:r w:rsidRPr="0038310E">
      <w:rPr>
        <w:snapToGrid w:val="0"/>
        <w:sz w:val="9"/>
        <w:szCs w:val="9"/>
      </w:rPr>
      <w:fldChar w:fldCharType="begin"/>
    </w:r>
    <w:r w:rsidRPr="0038310E">
      <w:rPr>
        <w:snapToGrid w:val="0"/>
        <w:sz w:val="9"/>
        <w:szCs w:val="9"/>
      </w:rPr>
      <w:instrText xml:space="preserve"> FILENAME  \p  \* MERGEFORMAT </w:instrText>
    </w:r>
    <w:r w:rsidRPr="0038310E">
      <w:rPr>
        <w:snapToGrid w:val="0"/>
        <w:sz w:val="9"/>
        <w:szCs w:val="9"/>
      </w:rPr>
      <w:fldChar w:fldCharType="separate"/>
    </w:r>
    <w:r w:rsidRPr="0038310E">
      <w:rPr>
        <w:noProof/>
        <w:snapToGrid w:val="0"/>
        <w:sz w:val="9"/>
        <w:szCs w:val="9"/>
      </w:rPr>
      <w:t>Z:\bhaekel\DOCS\Electives - Outgoing\Form-Outgoing International Elective (2).docx</w:t>
    </w:r>
    <w:r w:rsidRPr="0038310E">
      <w:rPr>
        <w:snapToGrid w:val="0"/>
        <w:sz w:val="9"/>
        <w:szCs w:val="9"/>
      </w:rPr>
      <w:fldChar w:fldCharType="end"/>
    </w:r>
    <w:r w:rsidR="00F20AA3" w:rsidRPr="0038310E">
      <w:rPr>
        <w:snapToGrid w:val="0"/>
        <w:sz w:val="9"/>
        <w:szCs w:val="9"/>
      </w:rPr>
      <w:tab/>
    </w:r>
    <w:r w:rsidR="00F20AA3" w:rsidRPr="0038310E">
      <w:rPr>
        <w:snapToGrid w:val="0"/>
        <w:sz w:val="9"/>
        <w:szCs w:val="9"/>
      </w:rPr>
      <w:tab/>
    </w:r>
    <w:r w:rsidR="00F20AA3" w:rsidRPr="0038310E">
      <w:rPr>
        <w:snapToGrid w:val="0"/>
        <w:sz w:val="9"/>
        <w:szCs w:val="9"/>
      </w:rPr>
      <w:tab/>
      <w:t xml:space="preserve">                                                     </w:t>
    </w:r>
    <w:r w:rsidRPr="0038310E">
      <w:rPr>
        <w:snapToGrid w:val="0"/>
        <w:sz w:val="9"/>
        <w:szCs w:val="9"/>
      </w:rPr>
      <w:t xml:space="preserve">  Created: March</w:t>
    </w:r>
    <w:r w:rsidR="0052278D" w:rsidRPr="0038310E">
      <w:rPr>
        <w:snapToGrid w:val="0"/>
        <w:sz w:val="9"/>
        <w:szCs w:val="9"/>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64" w:rsidRDefault="00297364">
      <w:r>
        <w:separator/>
      </w:r>
    </w:p>
  </w:footnote>
  <w:footnote w:type="continuationSeparator" w:id="0">
    <w:p w:rsidR="00297364" w:rsidRDefault="0029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D6"/>
    <w:rsid w:val="00032FA7"/>
    <w:rsid w:val="000A0575"/>
    <w:rsid w:val="000B1D64"/>
    <w:rsid w:val="000E1302"/>
    <w:rsid w:val="000E64C6"/>
    <w:rsid w:val="00116AF7"/>
    <w:rsid w:val="00126366"/>
    <w:rsid w:val="00162595"/>
    <w:rsid w:val="00165F7C"/>
    <w:rsid w:val="00171E9B"/>
    <w:rsid w:val="00176AD8"/>
    <w:rsid w:val="0019193C"/>
    <w:rsid w:val="0020635F"/>
    <w:rsid w:val="0021262D"/>
    <w:rsid w:val="00216969"/>
    <w:rsid w:val="00276066"/>
    <w:rsid w:val="00283EC9"/>
    <w:rsid w:val="0029334C"/>
    <w:rsid w:val="00297364"/>
    <w:rsid w:val="002A452E"/>
    <w:rsid w:val="002D36FC"/>
    <w:rsid w:val="002E21FE"/>
    <w:rsid w:val="002E255E"/>
    <w:rsid w:val="00377B91"/>
    <w:rsid w:val="00382E89"/>
    <w:rsid w:val="0038310E"/>
    <w:rsid w:val="003B2558"/>
    <w:rsid w:val="00405BD6"/>
    <w:rsid w:val="0041676B"/>
    <w:rsid w:val="004410B1"/>
    <w:rsid w:val="004A7A74"/>
    <w:rsid w:val="0052278D"/>
    <w:rsid w:val="00565CA4"/>
    <w:rsid w:val="005955C3"/>
    <w:rsid w:val="005D2996"/>
    <w:rsid w:val="00625E87"/>
    <w:rsid w:val="006754C7"/>
    <w:rsid w:val="006A43F4"/>
    <w:rsid w:val="006B0F89"/>
    <w:rsid w:val="006C3B5F"/>
    <w:rsid w:val="006F7D89"/>
    <w:rsid w:val="007B57F1"/>
    <w:rsid w:val="007D6D00"/>
    <w:rsid w:val="007F603A"/>
    <w:rsid w:val="0080154E"/>
    <w:rsid w:val="0082108F"/>
    <w:rsid w:val="008226F0"/>
    <w:rsid w:val="0085170A"/>
    <w:rsid w:val="00853236"/>
    <w:rsid w:val="008A287C"/>
    <w:rsid w:val="008A4CED"/>
    <w:rsid w:val="009A396C"/>
    <w:rsid w:val="009B3DEE"/>
    <w:rsid w:val="009F473B"/>
    <w:rsid w:val="00A34E93"/>
    <w:rsid w:val="00A3721D"/>
    <w:rsid w:val="00A72F8B"/>
    <w:rsid w:val="00A86767"/>
    <w:rsid w:val="00AB574D"/>
    <w:rsid w:val="00AB67D7"/>
    <w:rsid w:val="00AE14AF"/>
    <w:rsid w:val="00B658EC"/>
    <w:rsid w:val="00BD6BB8"/>
    <w:rsid w:val="00BF73C9"/>
    <w:rsid w:val="00C2266A"/>
    <w:rsid w:val="00C31D05"/>
    <w:rsid w:val="00C454C2"/>
    <w:rsid w:val="00CB5ADC"/>
    <w:rsid w:val="00CD170F"/>
    <w:rsid w:val="00CD19AE"/>
    <w:rsid w:val="00D022C3"/>
    <w:rsid w:val="00D259B6"/>
    <w:rsid w:val="00D53974"/>
    <w:rsid w:val="00D70400"/>
    <w:rsid w:val="00DA3193"/>
    <w:rsid w:val="00DA352A"/>
    <w:rsid w:val="00DB3234"/>
    <w:rsid w:val="00DC19C7"/>
    <w:rsid w:val="00DC6185"/>
    <w:rsid w:val="00DD1C54"/>
    <w:rsid w:val="00DF2E62"/>
    <w:rsid w:val="00E1658B"/>
    <w:rsid w:val="00E37779"/>
    <w:rsid w:val="00E41F10"/>
    <w:rsid w:val="00E42B7E"/>
    <w:rsid w:val="00E44C58"/>
    <w:rsid w:val="00E56322"/>
    <w:rsid w:val="00E67BBB"/>
    <w:rsid w:val="00E871E9"/>
    <w:rsid w:val="00F20AA3"/>
    <w:rsid w:val="00F730E6"/>
    <w:rsid w:val="00F74211"/>
    <w:rsid w:val="00FF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docId w15:val="{9E5D9A3E-EF75-43ED-A6EC-D3CCC87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pBdr>
        <w:top w:val="single" w:sz="12" w:space="1" w:color="auto"/>
        <w:left w:val="single" w:sz="6" w:space="1" w:color="auto"/>
        <w:bottom w:val="single" w:sz="12" w:space="1" w:color="auto"/>
        <w:right w:val="single" w:sz="6" w:space="1" w:color="auto"/>
      </w:pBdr>
      <w:shd w:val="pct10" w:color="auto" w:fill="auto"/>
      <w:tabs>
        <w:tab w:val="left" w:pos="900"/>
      </w:tabs>
      <w:spacing w:line="240" w:lineRule="atLeas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b/>
    </w:rPr>
  </w:style>
  <w:style w:type="character" w:styleId="Hyperlink">
    <w:name w:val="Hyperlink"/>
    <w:rPr>
      <w:color w:val="0000FF"/>
      <w:u w:val="single"/>
    </w:rPr>
  </w:style>
  <w:style w:type="paragraph" w:styleId="BodyText2">
    <w:name w:val="Body Text 2"/>
    <w:basedOn w:val="Normal"/>
    <w:pPr>
      <w:jc w:val="both"/>
    </w:pPr>
  </w:style>
  <w:style w:type="paragraph" w:styleId="BodyText3">
    <w:name w:val="Body Text 3"/>
    <w:basedOn w:val="Normal"/>
    <w:link w:val="BodyText3Char"/>
    <w:pPr>
      <w:spacing w:line="240" w:lineRule="atLeast"/>
      <w:jc w:val="both"/>
    </w:pPr>
    <w:rPr>
      <w:sz w:val="20"/>
    </w:rPr>
  </w:style>
  <w:style w:type="paragraph" w:styleId="Title">
    <w:name w:val="Title"/>
    <w:basedOn w:val="Normal"/>
    <w:qFormat/>
    <w:pPr>
      <w:spacing w:line="240" w:lineRule="atLeast"/>
      <w:jc w:val="center"/>
    </w:pPr>
    <w:rPr>
      <w:b/>
      <w:sz w:val="32"/>
    </w:rPr>
  </w:style>
  <w:style w:type="character" w:styleId="FollowedHyperlink">
    <w:name w:val="FollowedHyperlink"/>
    <w:rPr>
      <w:color w:val="800080"/>
      <w:u w:val="single"/>
    </w:rPr>
  </w:style>
  <w:style w:type="paragraph" w:styleId="BalloonText">
    <w:name w:val="Balloon Text"/>
    <w:basedOn w:val="Normal"/>
    <w:semiHidden/>
    <w:rsid w:val="00405BD6"/>
    <w:rPr>
      <w:rFonts w:ascii="Tahoma" w:hAnsi="Tahoma" w:cs="Tahoma"/>
      <w:sz w:val="16"/>
      <w:szCs w:val="16"/>
    </w:rPr>
  </w:style>
  <w:style w:type="character" w:customStyle="1" w:styleId="BodyText3Char">
    <w:name w:val="Body Text 3 Char"/>
    <w:link w:val="BodyText3"/>
    <w:rsid w:val="00853236"/>
    <w:rPr>
      <w:rFonts w:ascii="Arial" w:hAnsi="Arial"/>
      <w:lang w:val="en-US" w:eastAsia="en-US"/>
    </w:rPr>
  </w:style>
  <w:style w:type="character" w:styleId="PlaceholderText">
    <w:name w:val="Placeholder Text"/>
    <w:uiPriority w:val="99"/>
    <w:semiHidden/>
    <w:rsid w:val="000B1D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med.ualbert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8E88A2AB3462B93082062590A4955"/>
        <w:category>
          <w:name w:val="General"/>
          <w:gallery w:val="placeholder"/>
        </w:category>
        <w:types>
          <w:type w:val="bbPlcHdr"/>
        </w:types>
        <w:behaviors>
          <w:behavior w:val="content"/>
        </w:behaviors>
        <w:guid w:val="{679E1981-73AE-41D8-8B77-40A611D640F1}"/>
      </w:docPartPr>
      <w:docPartBody>
        <w:p w:rsidR="007561BD" w:rsidRDefault="00F40922" w:rsidP="00F40922">
          <w:pPr>
            <w:pStyle w:val="FBA8E88A2AB3462B93082062590A49555"/>
          </w:pPr>
          <w:r w:rsidRPr="003F36C6">
            <w:rPr>
              <w:rStyle w:val="PlaceholderText"/>
            </w:rPr>
            <w:t>Click or tap to enter a date.</w:t>
          </w:r>
          <w:r>
            <w:rPr>
              <w:rStyle w:val="PlaceholderText"/>
            </w:rPr>
            <w:t xml:space="preserve">    </w:t>
          </w:r>
        </w:p>
      </w:docPartBody>
    </w:docPart>
    <w:docPart>
      <w:docPartPr>
        <w:name w:val="1A2489C0C3E4402C82FA70DCAEF639F9"/>
        <w:category>
          <w:name w:val="General"/>
          <w:gallery w:val="placeholder"/>
        </w:category>
        <w:types>
          <w:type w:val="bbPlcHdr"/>
        </w:types>
        <w:behaviors>
          <w:behavior w:val="content"/>
        </w:behaviors>
        <w:guid w:val="{49DF7C82-4EAD-46A9-B5D2-D2D23DE38C3E}"/>
      </w:docPartPr>
      <w:docPartBody>
        <w:p w:rsidR="007561BD" w:rsidRDefault="00F40922" w:rsidP="00F40922">
          <w:pPr>
            <w:pStyle w:val="1A2489C0C3E4402C82FA70DCAEF639F95"/>
          </w:pPr>
          <w:r w:rsidRPr="003F36C6">
            <w:rPr>
              <w:rStyle w:val="PlaceholderText"/>
            </w:rPr>
            <w:t>Click or tap to enter a date.</w:t>
          </w:r>
          <w:r>
            <w:rPr>
              <w:rStyle w:val="PlaceholderText"/>
            </w:rPr>
            <w:t xml:space="preserve">    </w:t>
          </w:r>
        </w:p>
      </w:docPartBody>
    </w:docPart>
    <w:docPart>
      <w:docPartPr>
        <w:name w:val="5317AA71AD0C47079887DBEEB67839E7"/>
        <w:category>
          <w:name w:val="General"/>
          <w:gallery w:val="placeholder"/>
        </w:category>
        <w:types>
          <w:type w:val="bbPlcHdr"/>
        </w:types>
        <w:behaviors>
          <w:behavior w:val="content"/>
        </w:behaviors>
        <w:guid w:val="{AC9907F3-1F03-4DCA-BE75-3251C6364D7F}"/>
      </w:docPartPr>
      <w:docPartBody>
        <w:p w:rsidR="00114EDC" w:rsidRDefault="00F40922" w:rsidP="00F40922">
          <w:pPr>
            <w:pStyle w:val="5317AA71AD0C47079887DBEEB67839E74"/>
          </w:pPr>
          <w:r w:rsidRPr="003F36C6">
            <w:rPr>
              <w:rStyle w:val="PlaceholderText"/>
            </w:rPr>
            <w:t>Click or tap here to enter text.</w:t>
          </w:r>
        </w:p>
      </w:docPartBody>
    </w:docPart>
    <w:docPart>
      <w:docPartPr>
        <w:name w:val="5E1B6CB3826449F5A57879C610C8E20B"/>
        <w:category>
          <w:name w:val="General"/>
          <w:gallery w:val="placeholder"/>
        </w:category>
        <w:types>
          <w:type w:val="bbPlcHdr"/>
        </w:types>
        <w:behaviors>
          <w:behavior w:val="content"/>
        </w:behaviors>
        <w:guid w:val="{6C1139DB-2FF9-4C7E-93DD-9F340D63B3A2}"/>
      </w:docPartPr>
      <w:docPartBody>
        <w:p w:rsidR="00114EDC" w:rsidRDefault="00F40922" w:rsidP="00F40922">
          <w:pPr>
            <w:pStyle w:val="5E1B6CB3826449F5A57879C610C8E20B4"/>
          </w:pPr>
          <w:r w:rsidRPr="003F36C6">
            <w:rPr>
              <w:rStyle w:val="PlaceholderText"/>
            </w:rPr>
            <w:t>Click or tap here to enter text.</w:t>
          </w:r>
        </w:p>
      </w:docPartBody>
    </w:docPart>
    <w:docPart>
      <w:docPartPr>
        <w:name w:val="479B7E10B7D5464198B394D824743187"/>
        <w:category>
          <w:name w:val="General"/>
          <w:gallery w:val="placeholder"/>
        </w:category>
        <w:types>
          <w:type w:val="bbPlcHdr"/>
        </w:types>
        <w:behaviors>
          <w:behavior w:val="content"/>
        </w:behaviors>
        <w:guid w:val="{C5FA6294-A2C3-4961-B059-58017614FAA2}"/>
      </w:docPartPr>
      <w:docPartBody>
        <w:p w:rsidR="00114EDC" w:rsidRDefault="00F40922" w:rsidP="00F40922">
          <w:pPr>
            <w:pStyle w:val="479B7E10B7D5464198B394D8247431874"/>
          </w:pPr>
          <w:r w:rsidRPr="003F36C6">
            <w:rPr>
              <w:rStyle w:val="PlaceholderText"/>
            </w:rPr>
            <w:t>Click or tap here to enter text.</w:t>
          </w:r>
        </w:p>
      </w:docPartBody>
    </w:docPart>
    <w:docPart>
      <w:docPartPr>
        <w:name w:val="97EF0CA55EF04E60ACF2AB45FB1ADDCF"/>
        <w:category>
          <w:name w:val="General"/>
          <w:gallery w:val="placeholder"/>
        </w:category>
        <w:types>
          <w:type w:val="bbPlcHdr"/>
        </w:types>
        <w:behaviors>
          <w:behavior w:val="content"/>
        </w:behaviors>
        <w:guid w:val="{62FEA841-94C6-4E08-B0A3-70A5BFF07348}"/>
      </w:docPartPr>
      <w:docPartBody>
        <w:p w:rsidR="00114EDC" w:rsidRDefault="00F40922" w:rsidP="00F40922">
          <w:pPr>
            <w:pStyle w:val="97EF0CA55EF04E60ACF2AB45FB1ADDCF4"/>
          </w:pPr>
          <w:r w:rsidRPr="003F36C6">
            <w:rPr>
              <w:rStyle w:val="PlaceholderText"/>
            </w:rPr>
            <w:t>Click or tap here to enter text.</w:t>
          </w:r>
        </w:p>
      </w:docPartBody>
    </w:docPart>
    <w:docPart>
      <w:docPartPr>
        <w:name w:val="2594F68ECA6F461A9FFA2ED7650BAEAE"/>
        <w:category>
          <w:name w:val="General"/>
          <w:gallery w:val="placeholder"/>
        </w:category>
        <w:types>
          <w:type w:val="bbPlcHdr"/>
        </w:types>
        <w:behaviors>
          <w:behavior w:val="content"/>
        </w:behaviors>
        <w:guid w:val="{5E5DCDE8-EE39-4DDB-AC91-B5A0114EC346}"/>
      </w:docPartPr>
      <w:docPartBody>
        <w:p w:rsidR="00F8443A" w:rsidRDefault="00F40922" w:rsidP="00F40922">
          <w:pPr>
            <w:pStyle w:val="2594F68ECA6F461A9FFA2ED7650BAEAE3"/>
          </w:pPr>
          <w:r>
            <w:rPr>
              <w:rStyle w:val="PlaceholderText"/>
            </w:rPr>
            <w:t xml:space="preserve">Please be sure to include the full address.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10"/>
    <w:rsid w:val="000906EC"/>
    <w:rsid w:val="00090B37"/>
    <w:rsid w:val="000E2F9C"/>
    <w:rsid w:val="00114EDC"/>
    <w:rsid w:val="0012438D"/>
    <w:rsid w:val="0018093F"/>
    <w:rsid w:val="00187210"/>
    <w:rsid w:val="003C58F2"/>
    <w:rsid w:val="005B50C9"/>
    <w:rsid w:val="00646D57"/>
    <w:rsid w:val="00754450"/>
    <w:rsid w:val="007561BD"/>
    <w:rsid w:val="009520AF"/>
    <w:rsid w:val="00AF5393"/>
    <w:rsid w:val="00DF45BE"/>
    <w:rsid w:val="00E63B90"/>
    <w:rsid w:val="00EE238B"/>
    <w:rsid w:val="00F40922"/>
    <w:rsid w:val="00F8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0922"/>
    <w:rPr>
      <w:color w:val="808080"/>
    </w:rPr>
  </w:style>
  <w:style w:type="paragraph" w:customStyle="1" w:styleId="FBA8E88A2AB3462B93082062590A4955">
    <w:name w:val="FBA8E88A2AB3462B93082062590A4955"/>
    <w:rsid w:val="0018093F"/>
    <w:pPr>
      <w:spacing w:after="0" w:line="240" w:lineRule="auto"/>
    </w:pPr>
    <w:rPr>
      <w:rFonts w:ascii="Arial" w:eastAsia="Times New Roman" w:hAnsi="Arial" w:cs="Times New Roman"/>
      <w:szCs w:val="20"/>
    </w:rPr>
  </w:style>
  <w:style w:type="paragraph" w:customStyle="1" w:styleId="1A2489C0C3E4402C82FA70DCAEF639F9">
    <w:name w:val="1A2489C0C3E4402C82FA70DCAEF639F9"/>
    <w:rsid w:val="0018093F"/>
    <w:pPr>
      <w:spacing w:after="0" w:line="240" w:lineRule="auto"/>
    </w:pPr>
    <w:rPr>
      <w:rFonts w:ascii="Arial" w:eastAsia="Times New Roman" w:hAnsi="Arial" w:cs="Times New Roman"/>
      <w:szCs w:val="20"/>
    </w:rPr>
  </w:style>
  <w:style w:type="paragraph" w:customStyle="1" w:styleId="5317AA71AD0C47079887DBEEB67839E7">
    <w:name w:val="5317AA71AD0C47079887DBEEB67839E7"/>
    <w:rsid w:val="007561BD"/>
    <w:pPr>
      <w:spacing w:after="0" w:line="240" w:lineRule="auto"/>
    </w:pPr>
    <w:rPr>
      <w:rFonts w:ascii="Arial" w:eastAsia="Times New Roman" w:hAnsi="Arial" w:cs="Times New Roman"/>
      <w:szCs w:val="20"/>
    </w:rPr>
  </w:style>
  <w:style w:type="paragraph" w:customStyle="1" w:styleId="5E1B6CB3826449F5A57879C610C8E20B">
    <w:name w:val="5E1B6CB3826449F5A57879C610C8E20B"/>
    <w:rsid w:val="007561BD"/>
    <w:pPr>
      <w:spacing w:after="0" w:line="240" w:lineRule="auto"/>
    </w:pPr>
    <w:rPr>
      <w:rFonts w:ascii="Arial" w:eastAsia="Times New Roman" w:hAnsi="Arial" w:cs="Times New Roman"/>
      <w:szCs w:val="20"/>
    </w:rPr>
  </w:style>
  <w:style w:type="paragraph" w:customStyle="1" w:styleId="FBA8E88A2AB3462B93082062590A49551">
    <w:name w:val="FBA8E88A2AB3462B93082062590A49551"/>
    <w:rsid w:val="007561BD"/>
    <w:pPr>
      <w:spacing w:after="0" w:line="240" w:lineRule="auto"/>
    </w:pPr>
    <w:rPr>
      <w:rFonts w:ascii="Arial" w:eastAsia="Times New Roman" w:hAnsi="Arial" w:cs="Times New Roman"/>
      <w:szCs w:val="20"/>
    </w:rPr>
  </w:style>
  <w:style w:type="paragraph" w:customStyle="1" w:styleId="1A2489C0C3E4402C82FA70DCAEF639F91">
    <w:name w:val="1A2489C0C3E4402C82FA70DCAEF639F91"/>
    <w:rsid w:val="007561BD"/>
    <w:pPr>
      <w:spacing w:after="0" w:line="240" w:lineRule="auto"/>
    </w:pPr>
    <w:rPr>
      <w:rFonts w:ascii="Arial" w:eastAsia="Times New Roman" w:hAnsi="Arial" w:cs="Times New Roman"/>
      <w:szCs w:val="20"/>
    </w:rPr>
  </w:style>
  <w:style w:type="paragraph" w:customStyle="1" w:styleId="479B7E10B7D5464198B394D824743187">
    <w:name w:val="479B7E10B7D5464198B394D824743187"/>
    <w:rsid w:val="007561BD"/>
    <w:pPr>
      <w:spacing w:after="0" w:line="240" w:lineRule="auto"/>
    </w:pPr>
    <w:rPr>
      <w:rFonts w:ascii="Arial" w:eastAsia="Times New Roman" w:hAnsi="Arial" w:cs="Times New Roman"/>
      <w:szCs w:val="20"/>
    </w:rPr>
  </w:style>
  <w:style w:type="paragraph" w:customStyle="1" w:styleId="97EF0CA55EF04E60ACF2AB45FB1ADDCF">
    <w:name w:val="97EF0CA55EF04E60ACF2AB45FB1ADDCF"/>
    <w:rsid w:val="007561BD"/>
    <w:pPr>
      <w:spacing w:after="0" w:line="240" w:lineRule="auto"/>
    </w:pPr>
    <w:rPr>
      <w:rFonts w:ascii="Arial" w:eastAsia="Times New Roman" w:hAnsi="Arial" w:cs="Times New Roman"/>
      <w:szCs w:val="20"/>
    </w:rPr>
  </w:style>
  <w:style w:type="paragraph" w:customStyle="1" w:styleId="FE70625E6DF641AA92CB44D55E6D6D59">
    <w:name w:val="FE70625E6DF641AA92CB44D55E6D6D59"/>
    <w:rsid w:val="007561BD"/>
    <w:pPr>
      <w:spacing w:after="0" w:line="240" w:lineRule="auto"/>
    </w:pPr>
    <w:rPr>
      <w:rFonts w:ascii="Arial" w:eastAsia="Times New Roman" w:hAnsi="Arial" w:cs="Times New Roman"/>
      <w:szCs w:val="20"/>
    </w:rPr>
  </w:style>
  <w:style w:type="paragraph" w:customStyle="1" w:styleId="5317AA71AD0C47079887DBEEB67839E71">
    <w:name w:val="5317AA71AD0C47079887DBEEB67839E71"/>
    <w:rsid w:val="00114EDC"/>
    <w:pPr>
      <w:spacing w:after="0" w:line="240" w:lineRule="auto"/>
    </w:pPr>
    <w:rPr>
      <w:rFonts w:ascii="Arial" w:eastAsia="Times New Roman" w:hAnsi="Arial" w:cs="Times New Roman"/>
      <w:szCs w:val="20"/>
    </w:rPr>
  </w:style>
  <w:style w:type="paragraph" w:customStyle="1" w:styleId="5E1B6CB3826449F5A57879C610C8E20B1">
    <w:name w:val="5E1B6CB3826449F5A57879C610C8E20B1"/>
    <w:rsid w:val="00114EDC"/>
    <w:pPr>
      <w:spacing w:after="0" w:line="240" w:lineRule="auto"/>
    </w:pPr>
    <w:rPr>
      <w:rFonts w:ascii="Arial" w:eastAsia="Times New Roman" w:hAnsi="Arial" w:cs="Times New Roman"/>
      <w:szCs w:val="20"/>
    </w:rPr>
  </w:style>
  <w:style w:type="paragraph" w:customStyle="1" w:styleId="FBA8E88A2AB3462B93082062590A49552">
    <w:name w:val="FBA8E88A2AB3462B93082062590A49552"/>
    <w:rsid w:val="00114EDC"/>
    <w:pPr>
      <w:spacing w:after="0" w:line="240" w:lineRule="auto"/>
    </w:pPr>
    <w:rPr>
      <w:rFonts w:ascii="Arial" w:eastAsia="Times New Roman" w:hAnsi="Arial" w:cs="Times New Roman"/>
      <w:szCs w:val="20"/>
    </w:rPr>
  </w:style>
  <w:style w:type="paragraph" w:customStyle="1" w:styleId="1A2489C0C3E4402C82FA70DCAEF639F92">
    <w:name w:val="1A2489C0C3E4402C82FA70DCAEF639F92"/>
    <w:rsid w:val="00114EDC"/>
    <w:pPr>
      <w:spacing w:after="0" w:line="240" w:lineRule="auto"/>
    </w:pPr>
    <w:rPr>
      <w:rFonts w:ascii="Arial" w:eastAsia="Times New Roman" w:hAnsi="Arial" w:cs="Times New Roman"/>
      <w:szCs w:val="20"/>
    </w:rPr>
  </w:style>
  <w:style w:type="paragraph" w:customStyle="1" w:styleId="479B7E10B7D5464198B394D8247431871">
    <w:name w:val="479B7E10B7D5464198B394D8247431871"/>
    <w:rsid w:val="00114EDC"/>
    <w:pPr>
      <w:spacing w:after="0" w:line="240" w:lineRule="auto"/>
    </w:pPr>
    <w:rPr>
      <w:rFonts w:ascii="Arial" w:eastAsia="Times New Roman" w:hAnsi="Arial" w:cs="Times New Roman"/>
      <w:szCs w:val="20"/>
    </w:rPr>
  </w:style>
  <w:style w:type="paragraph" w:customStyle="1" w:styleId="97EF0CA55EF04E60ACF2AB45FB1ADDCF1">
    <w:name w:val="97EF0CA55EF04E60ACF2AB45FB1ADDCF1"/>
    <w:rsid w:val="00114EDC"/>
    <w:pPr>
      <w:spacing w:after="0" w:line="240" w:lineRule="auto"/>
    </w:pPr>
    <w:rPr>
      <w:rFonts w:ascii="Arial" w:eastAsia="Times New Roman" w:hAnsi="Arial" w:cs="Times New Roman"/>
      <w:szCs w:val="20"/>
    </w:rPr>
  </w:style>
  <w:style w:type="paragraph" w:customStyle="1" w:styleId="FE70625E6DF641AA92CB44D55E6D6D591">
    <w:name w:val="FE70625E6DF641AA92CB44D55E6D6D591"/>
    <w:rsid w:val="00114EDC"/>
    <w:pPr>
      <w:spacing w:after="0" w:line="240" w:lineRule="auto"/>
    </w:pPr>
    <w:rPr>
      <w:rFonts w:ascii="Arial" w:eastAsia="Times New Roman" w:hAnsi="Arial" w:cs="Times New Roman"/>
      <w:szCs w:val="20"/>
    </w:rPr>
  </w:style>
  <w:style w:type="paragraph" w:customStyle="1" w:styleId="2594F68ECA6F461A9FFA2ED7650BAEAE">
    <w:name w:val="2594F68ECA6F461A9FFA2ED7650BAEAE"/>
    <w:rsid w:val="00114EDC"/>
  </w:style>
  <w:style w:type="paragraph" w:customStyle="1" w:styleId="5317AA71AD0C47079887DBEEB67839E72">
    <w:name w:val="5317AA71AD0C47079887DBEEB67839E72"/>
    <w:rsid w:val="00F8443A"/>
    <w:pPr>
      <w:spacing w:after="0" w:line="240" w:lineRule="auto"/>
    </w:pPr>
    <w:rPr>
      <w:rFonts w:ascii="Arial" w:eastAsia="Times New Roman" w:hAnsi="Arial" w:cs="Times New Roman"/>
      <w:szCs w:val="20"/>
    </w:rPr>
  </w:style>
  <w:style w:type="paragraph" w:customStyle="1" w:styleId="5E1B6CB3826449F5A57879C610C8E20B2">
    <w:name w:val="5E1B6CB3826449F5A57879C610C8E20B2"/>
    <w:rsid w:val="00F8443A"/>
    <w:pPr>
      <w:spacing w:after="0" w:line="240" w:lineRule="auto"/>
    </w:pPr>
    <w:rPr>
      <w:rFonts w:ascii="Arial" w:eastAsia="Times New Roman" w:hAnsi="Arial" w:cs="Times New Roman"/>
      <w:szCs w:val="20"/>
    </w:rPr>
  </w:style>
  <w:style w:type="paragraph" w:customStyle="1" w:styleId="FBA8E88A2AB3462B93082062590A49553">
    <w:name w:val="FBA8E88A2AB3462B93082062590A49553"/>
    <w:rsid w:val="00F8443A"/>
    <w:pPr>
      <w:spacing w:after="0" w:line="240" w:lineRule="auto"/>
    </w:pPr>
    <w:rPr>
      <w:rFonts w:ascii="Arial" w:eastAsia="Times New Roman" w:hAnsi="Arial" w:cs="Times New Roman"/>
      <w:szCs w:val="20"/>
    </w:rPr>
  </w:style>
  <w:style w:type="paragraph" w:customStyle="1" w:styleId="1A2489C0C3E4402C82FA70DCAEF639F93">
    <w:name w:val="1A2489C0C3E4402C82FA70DCAEF639F93"/>
    <w:rsid w:val="00F8443A"/>
    <w:pPr>
      <w:spacing w:after="0" w:line="240" w:lineRule="auto"/>
    </w:pPr>
    <w:rPr>
      <w:rFonts w:ascii="Arial" w:eastAsia="Times New Roman" w:hAnsi="Arial" w:cs="Times New Roman"/>
      <w:szCs w:val="20"/>
    </w:rPr>
  </w:style>
  <w:style w:type="paragraph" w:customStyle="1" w:styleId="479B7E10B7D5464198B394D8247431872">
    <w:name w:val="479B7E10B7D5464198B394D8247431872"/>
    <w:rsid w:val="00F8443A"/>
    <w:pPr>
      <w:spacing w:after="0" w:line="240" w:lineRule="auto"/>
    </w:pPr>
    <w:rPr>
      <w:rFonts w:ascii="Arial" w:eastAsia="Times New Roman" w:hAnsi="Arial" w:cs="Times New Roman"/>
      <w:szCs w:val="20"/>
    </w:rPr>
  </w:style>
  <w:style w:type="paragraph" w:customStyle="1" w:styleId="97EF0CA55EF04E60ACF2AB45FB1ADDCF2">
    <w:name w:val="97EF0CA55EF04E60ACF2AB45FB1ADDCF2"/>
    <w:rsid w:val="00F8443A"/>
    <w:pPr>
      <w:spacing w:after="0" w:line="240" w:lineRule="auto"/>
    </w:pPr>
    <w:rPr>
      <w:rFonts w:ascii="Arial" w:eastAsia="Times New Roman" w:hAnsi="Arial" w:cs="Times New Roman"/>
      <w:szCs w:val="20"/>
    </w:rPr>
  </w:style>
  <w:style w:type="paragraph" w:customStyle="1" w:styleId="2594F68ECA6F461A9FFA2ED7650BAEAE1">
    <w:name w:val="2594F68ECA6F461A9FFA2ED7650BAEAE1"/>
    <w:rsid w:val="00F8443A"/>
    <w:pPr>
      <w:spacing w:after="0" w:line="240" w:lineRule="auto"/>
    </w:pPr>
    <w:rPr>
      <w:rFonts w:ascii="Arial" w:eastAsia="Times New Roman" w:hAnsi="Arial" w:cs="Times New Roman"/>
      <w:szCs w:val="20"/>
    </w:rPr>
  </w:style>
  <w:style w:type="paragraph" w:customStyle="1" w:styleId="A30CC00FD06546FEBB07AA9E6713ADF5">
    <w:name w:val="A30CC00FD06546FEBB07AA9E6713ADF5"/>
    <w:rsid w:val="00F8443A"/>
    <w:pPr>
      <w:spacing w:after="0" w:line="240" w:lineRule="auto"/>
    </w:pPr>
    <w:rPr>
      <w:rFonts w:ascii="Arial" w:eastAsia="Times New Roman" w:hAnsi="Arial" w:cs="Times New Roman"/>
      <w:szCs w:val="20"/>
    </w:rPr>
  </w:style>
  <w:style w:type="paragraph" w:customStyle="1" w:styleId="5317AA71AD0C47079887DBEEB67839E73">
    <w:name w:val="5317AA71AD0C47079887DBEEB67839E73"/>
    <w:rsid w:val="005B50C9"/>
    <w:pPr>
      <w:spacing w:after="0" w:line="240" w:lineRule="auto"/>
    </w:pPr>
    <w:rPr>
      <w:rFonts w:ascii="Arial" w:eastAsia="Times New Roman" w:hAnsi="Arial" w:cs="Times New Roman"/>
      <w:szCs w:val="20"/>
    </w:rPr>
  </w:style>
  <w:style w:type="paragraph" w:customStyle="1" w:styleId="5E1B6CB3826449F5A57879C610C8E20B3">
    <w:name w:val="5E1B6CB3826449F5A57879C610C8E20B3"/>
    <w:rsid w:val="005B50C9"/>
    <w:pPr>
      <w:spacing w:after="0" w:line="240" w:lineRule="auto"/>
    </w:pPr>
    <w:rPr>
      <w:rFonts w:ascii="Arial" w:eastAsia="Times New Roman" w:hAnsi="Arial" w:cs="Times New Roman"/>
      <w:szCs w:val="20"/>
    </w:rPr>
  </w:style>
  <w:style w:type="paragraph" w:customStyle="1" w:styleId="FBA8E88A2AB3462B93082062590A49554">
    <w:name w:val="FBA8E88A2AB3462B93082062590A49554"/>
    <w:rsid w:val="005B50C9"/>
    <w:pPr>
      <w:spacing w:after="0" w:line="240" w:lineRule="auto"/>
    </w:pPr>
    <w:rPr>
      <w:rFonts w:ascii="Arial" w:eastAsia="Times New Roman" w:hAnsi="Arial" w:cs="Times New Roman"/>
      <w:szCs w:val="20"/>
    </w:rPr>
  </w:style>
  <w:style w:type="paragraph" w:customStyle="1" w:styleId="1A2489C0C3E4402C82FA70DCAEF639F94">
    <w:name w:val="1A2489C0C3E4402C82FA70DCAEF639F94"/>
    <w:rsid w:val="005B50C9"/>
    <w:pPr>
      <w:spacing w:after="0" w:line="240" w:lineRule="auto"/>
    </w:pPr>
    <w:rPr>
      <w:rFonts w:ascii="Arial" w:eastAsia="Times New Roman" w:hAnsi="Arial" w:cs="Times New Roman"/>
      <w:szCs w:val="20"/>
    </w:rPr>
  </w:style>
  <w:style w:type="paragraph" w:customStyle="1" w:styleId="479B7E10B7D5464198B394D8247431873">
    <w:name w:val="479B7E10B7D5464198B394D8247431873"/>
    <w:rsid w:val="005B50C9"/>
    <w:pPr>
      <w:spacing w:after="0" w:line="240" w:lineRule="auto"/>
    </w:pPr>
    <w:rPr>
      <w:rFonts w:ascii="Arial" w:eastAsia="Times New Roman" w:hAnsi="Arial" w:cs="Times New Roman"/>
      <w:szCs w:val="20"/>
    </w:rPr>
  </w:style>
  <w:style w:type="paragraph" w:customStyle="1" w:styleId="97EF0CA55EF04E60ACF2AB45FB1ADDCF3">
    <w:name w:val="97EF0CA55EF04E60ACF2AB45FB1ADDCF3"/>
    <w:rsid w:val="005B50C9"/>
    <w:pPr>
      <w:spacing w:after="0" w:line="240" w:lineRule="auto"/>
    </w:pPr>
    <w:rPr>
      <w:rFonts w:ascii="Arial" w:eastAsia="Times New Roman" w:hAnsi="Arial" w:cs="Times New Roman"/>
      <w:szCs w:val="20"/>
    </w:rPr>
  </w:style>
  <w:style w:type="paragraph" w:customStyle="1" w:styleId="2594F68ECA6F461A9FFA2ED7650BAEAE2">
    <w:name w:val="2594F68ECA6F461A9FFA2ED7650BAEAE2"/>
    <w:rsid w:val="005B50C9"/>
    <w:pPr>
      <w:spacing w:after="0" w:line="240" w:lineRule="auto"/>
    </w:pPr>
    <w:rPr>
      <w:rFonts w:ascii="Arial" w:eastAsia="Times New Roman" w:hAnsi="Arial" w:cs="Times New Roman"/>
      <w:szCs w:val="20"/>
    </w:rPr>
  </w:style>
  <w:style w:type="paragraph" w:customStyle="1" w:styleId="5317AA71AD0C47079887DBEEB67839E74">
    <w:name w:val="5317AA71AD0C47079887DBEEB67839E74"/>
    <w:rsid w:val="00F40922"/>
    <w:pPr>
      <w:spacing w:after="0" w:line="240" w:lineRule="auto"/>
    </w:pPr>
    <w:rPr>
      <w:rFonts w:ascii="Arial" w:eastAsia="Times New Roman" w:hAnsi="Arial" w:cs="Times New Roman"/>
      <w:szCs w:val="20"/>
    </w:rPr>
  </w:style>
  <w:style w:type="paragraph" w:customStyle="1" w:styleId="5E1B6CB3826449F5A57879C610C8E20B4">
    <w:name w:val="5E1B6CB3826449F5A57879C610C8E20B4"/>
    <w:rsid w:val="00F40922"/>
    <w:pPr>
      <w:spacing w:after="0" w:line="240" w:lineRule="auto"/>
    </w:pPr>
    <w:rPr>
      <w:rFonts w:ascii="Arial" w:eastAsia="Times New Roman" w:hAnsi="Arial" w:cs="Times New Roman"/>
      <w:szCs w:val="20"/>
    </w:rPr>
  </w:style>
  <w:style w:type="paragraph" w:customStyle="1" w:styleId="FBA8E88A2AB3462B93082062590A49555">
    <w:name w:val="FBA8E88A2AB3462B93082062590A49555"/>
    <w:rsid w:val="00F40922"/>
    <w:pPr>
      <w:spacing w:after="0" w:line="240" w:lineRule="auto"/>
    </w:pPr>
    <w:rPr>
      <w:rFonts w:ascii="Arial" w:eastAsia="Times New Roman" w:hAnsi="Arial" w:cs="Times New Roman"/>
      <w:szCs w:val="20"/>
    </w:rPr>
  </w:style>
  <w:style w:type="paragraph" w:customStyle="1" w:styleId="1A2489C0C3E4402C82FA70DCAEF639F95">
    <w:name w:val="1A2489C0C3E4402C82FA70DCAEF639F95"/>
    <w:rsid w:val="00F40922"/>
    <w:pPr>
      <w:spacing w:after="0" w:line="240" w:lineRule="auto"/>
    </w:pPr>
    <w:rPr>
      <w:rFonts w:ascii="Arial" w:eastAsia="Times New Roman" w:hAnsi="Arial" w:cs="Times New Roman"/>
      <w:szCs w:val="20"/>
    </w:rPr>
  </w:style>
  <w:style w:type="paragraph" w:customStyle="1" w:styleId="479B7E10B7D5464198B394D8247431874">
    <w:name w:val="479B7E10B7D5464198B394D8247431874"/>
    <w:rsid w:val="00F40922"/>
    <w:pPr>
      <w:spacing w:after="0" w:line="240" w:lineRule="auto"/>
    </w:pPr>
    <w:rPr>
      <w:rFonts w:ascii="Arial" w:eastAsia="Times New Roman" w:hAnsi="Arial" w:cs="Times New Roman"/>
      <w:szCs w:val="20"/>
    </w:rPr>
  </w:style>
  <w:style w:type="paragraph" w:customStyle="1" w:styleId="97EF0CA55EF04E60ACF2AB45FB1ADDCF4">
    <w:name w:val="97EF0CA55EF04E60ACF2AB45FB1ADDCF4"/>
    <w:rsid w:val="00F40922"/>
    <w:pPr>
      <w:spacing w:after="0" w:line="240" w:lineRule="auto"/>
    </w:pPr>
    <w:rPr>
      <w:rFonts w:ascii="Arial" w:eastAsia="Times New Roman" w:hAnsi="Arial" w:cs="Times New Roman"/>
      <w:szCs w:val="20"/>
    </w:rPr>
  </w:style>
  <w:style w:type="paragraph" w:customStyle="1" w:styleId="2594F68ECA6F461A9FFA2ED7650BAEAE3">
    <w:name w:val="2594F68ECA6F461A9FFA2ED7650BAEAE3"/>
    <w:rsid w:val="00F4092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FBD9-8AC8-42CB-B9BD-14ED9990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Out-Going Elective Registration Form</vt:lpstr>
    </vt:vector>
  </TitlesOfParts>
  <Company>University of Alberta</Company>
  <LinksUpToDate>false</LinksUpToDate>
  <CharactersWithSpaces>1533</CharactersWithSpaces>
  <SharedDoc>false</SharedDoc>
  <HLinks>
    <vt:vector size="18" baseType="variant">
      <vt:variant>
        <vt:i4>3473465</vt:i4>
      </vt:variant>
      <vt:variant>
        <vt:i4>3</vt:i4>
      </vt:variant>
      <vt:variant>
        <vt:i4>0</vt:i4>
      </vt:variant>
      <vt:variant>
        <vt:i4>5</vt:i4>
      </vt:variant>
      <vt:variant>
        <vt:lpwstr>mailto:Judith_Lewis@hc-sc.gc.ca</vt:lpwstr>
      </vt:variant>
      <vt:variant>
        <vt:lpwstr/>
      </vt:variant>
      <vt:variant>
        <vt:i4>6750253</vt:i4>
      </vt:variant>
      <vt:variant>
        <vt:i4>0</vt:i4>
      </vt:variant>
      <vt:variant>
        <vt:i4>0</vt:i4>
      </vt:variant>
      <vt:variant>
        <vt:i4>5</vt:i4>
      </vt:variant>
      <vt:variant>
        <vt:lpwstr>http://www.piaa.us/</vt:lpwstr>
      </vt:variant>
      <vt:variant>
        <vt:lpwstr/>
      </vt:variant>
      <vt:variant>
        <vt:i4>6619240</vt:i4>
      </vt:variant>
      <vt:variant>
        <vt:i4>0</vt:i4>
      </vt:variant>
      <vt:variant>
        <vt:i4>0</vt:i4>
      </vt:variant>
      <vt:variant>
        <vt:i4>5</vt:i4>
      </vt:variant>
      <vt:variant>
        <vt:lpwstr>http://www.med.ualberta.ca/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Elective Registration Form</dc:title>
  <dc:creator>Melanie Lizotte</dc:creator>
  <cp:lastModifiedBy>Hee Jung Kim</cp:lastModifiedBy>
  <cp:revision>2</cp:revision>
  <cp:lastPrinted>2018-01-05T17:20:00Z</cp:lastPrinted>
  <dcterms:created xsi:type="dcterms:W3CDTF">2018-04-11T15:07:00Z</dcterms:created>
  <dcterms:modified xsi:type="dcterms:W3CDTF">2018-04-11T15:07:00Z</dcterms:modified>
</cp:coreProperties>
</file>