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F4" w:rsidRDefault="006B6E5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Faculty of Medicine &amp; Dentistry</w:t>
      </w:r>
    </w:p>
    <w:p w:rsidR="00627FF4" w:rsidRDefault="006B6E5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 STAR AWARD – POSTDOCTORAL OR CLINICAL FELLOWS</w:t>
      </w:r>
    </w:p>
    <w:p w:rsidR="00627FF4" w:rsidRPr="006B6E5A" w:rsidRDefault="006B6E5A" w:rsidP="006B6E5A">
      <w:pPr>
        <w:pBdr>
          <w:bottom w:val="single" w:sz="6" w:space="1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Form</w:t>
      </w:r>
      <w:bookmarkStart w:id="0" w:name="_GoBack"/>
      <w:bookmarkEnd w:id="0"/>
    </w:p>
    <w:p w:rsidR="00627FF4" w:rsidRDefault="006B6E5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A: Personal Information</w:t>
      </w:r>
    </w:p>
    <w:tbl>
      <w:tblPr>
        <w:tblStyle w:val="a"/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070"/>
        <w:gridCol w:w="3780"/>
      </w:tblGrid>
      <w:tr w:rsidR="00627FF4" w:rsidTr="006B6E5A">
        <w:trPr>
          <w:cantSplit/>
          <w:trHeight w:val="251"/>
        </w:trPr>
        <w:tc>
          <w:tcPr>
            <w:tcW w:w="4050" w:type="dxa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Initials:</w:t>
            </w:r>
          </w:p>
        </w:tc>
        <w:tc>
          <w:tcPr>
            <w:tcW w:w="3780" w:type="dxa"/>
            <w:tcMar>
              <w:top w:w="0" w:type="dxa"/>
              <w:bottom w:w="0" w:type="dxa"/>
            </w:tcMar>
          </w:tcPr>
          <w:p w:rsidR="006B6E5A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Name:</w:t>
            </w:r>
          </w:p>
        </w:tc>
      </w:tr>
      <w:tr w:rsidR="006B6E5A" w:rsidTr="006B6E5A">
        <w:trPr>
          <w:cantSplit/>
          <w:trHeight w:val="251"/>
        </w:trPr>
        <w:tc>
          <w:tcPr>
            <w:tcW w:w="4050" w:type="dxa"/>
            <w:tcMar>
              <w:top w:w="0" w:type="dxa"/>
              <w:bottom w:w="0" w:type="dxa"/>
            </w:tcMar>
          </w:tcPr>
          <w:p w:rsidR="006B6E5A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#:</w:t>
            </w:r>
          </w:p>
        </w:tc>
        <w:tc>
          <w:tcPr>
            <w:tcW w:w="207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B6E5A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Degree Program</w:t>
            </w:r>
          </w:p>
        </w:tc>
        <w:tc>
          <w:tcPr>
            <w:tcW w:w="3780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6B6E5A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27FF4" w:rsidTr="006B6E5A">
        <w:trPr>
          <w:cantSplit/>
          <w:trHeight w:val="1394"/>
        </w:trPr>
        <w:tc>
          <w:tcPr>
            <w:tcW w:w="4050" w:type="dxa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Dept. Mailing Address:</w:t>
            </w:r>
          </w:p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gridSpan w:val="2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Telephone:</w:t>
            </w:r>
          </w:p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  <w:tr w:rsidR="00627FF4" w:rsidTr="006B6E5A">
        <w:trPr>
          <w:cantSplit/>
          <w:trHeight w:val="251"/>
        </w:trPr>
        <w:tc>
          <w:tcPr>
            <w:tcW w:w="4050" w:type="dxa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Supervisor:</w:t>
            </w:r>
          </w:p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gridSpan w:val="2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Department:</w:t>
            </w:r>
          </w:p>
        </w:tc>
      </w:tr>
      <w:tr w:rsidR="00627FF4" w:rsidTr="006B6E5A">
        <w:trPr>
          <w:cantSplit/>
          <w:trHeight w:val="251"/>
        </w:trPr>
        <w:tc>
          <w:tcPr>
            <w:tcW w:w="9900" w:type="dxa"/>
            <w:gridSpan w:val="3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 E-Mail:</w:t>
            </w:r>
          </w:p>
        </w:tc>
      </w:tr>
      <w:tr w:rsidR="00627FF4" w:rsidTr="006B6E5A">
        <w:trPr>
          <w:cantSplit/>
          <w:trHeight w:val="251"/>
        </w:trPr>
        <w:tc>
          <w:tcPr>
            <w:tcW w:w="4050" w:type="dxa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Journal Name:</w:t>
            </w:r>
          </w:p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50" w:type="dxa"/>
            <w:gridSpan w:val="2"/>
            <w:tcMar>
              <w:top w:w="0" w:type="dxa"/>
              <w:bottom w:w="0" w:type="dxa"/>
            </w:tcMar>
          </w:tcPr>
          <w:p w:rsidR="00627FF4" w:rsidRDefault="006B6E5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Published:</w:t>
            </w:r>
          </w:p>
        </w:tc>
      </w:tr>
    </w:tbl>
    <w:p w:rsidR="00627FF4" w:rsidRDefault="00627FF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627FF4" w:rsidRDefault="006B6E5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B: Significance of Paper</w:t>
      </w:r>
    </w:p>
    <w:p w:rsidR="00627FF4" w:rsidRDefault="006B6E5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summarize your paper and describe how it stands out in terms of quality and/or significance (maximum 250 words).  This section must be written by the postdoctoral or clinical fellow.</w:t>
      </w:r>
    </w:p>
    <w:tbl>
      <w:tblPr>
        <w:tblStyle w:val="a0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627FF4" w:rsidTr="006B6E5A">
        <w:trPr>
          <w:trHeight w:val="4437"/>
        </w:trPr>
        <w:tc>
          <w:tcPr>
            <w:tcW w:w="9895" w:type="dxa"/>
          </w:tcPr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627FF4" w:rsidRDefault="00627FF4">
      <w:pPr>
        <w:spacing w:line="360" w:lineRule="auto"/>
        <w:jc w:val="both"/>
        <w:rPr>
          <w:rFonts w:ascii="Arial" w:eastAsia="Arial" w:hAnsi="Arial" w:cs="Arial"/>
        </w:rPr>
      </w:pPr>
    </w:p>
    <w:p w:rsidR="00627FF4" w:rsidRDefault="006B6E5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627FF4" w:rsidRDefault="006B6E5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Section C: </w:t>
      </w:r>
    </w:p>
    <w:p w:rsidR="00627FF4" w:rsidRDefault="006B6E5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write a statement in LAY terms/common language describing the research including its significance and relevance (maximum 100 words). This should allow the average reader to understand why the research is important.</w:t>
      </w:r>
    </w:p>
    <w:tbl>
      <w:tblPr>
        <w:tblStyle w:val="a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5"/>
      </w:tblGrid>
      <w:tr w:rsidR="00627FF4" w:rsidTr="006B6E5A">
        <w:trPr>
          <w:trHeight w:val="2562"/>
        </w:trPr>
        <w:tc>
          <w:tcPr>
            <w:tcW w:w="9985" w:type="dxa"/>
          </w:tcPr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627FF4" w:rsidRDefault="00627FF4">
      <w:pPr>
        <w:spacing w:line="360" w:lineRule="auto"/>
        <w:jc w:val="both"/>
        <w:rPr>
          <w:rFonts w:ascii="Arial" w:eastAsia="Arial" w:hAnsi="Arial" w:cs="Arial"/>
        </w:rPr>
      </w:pPr>
    </w:p>
    <w:p w:rsidR="00627FF4" w:rsidRDefault="006B6E5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D: Your Contribution</w:t>
      </w:r>
    </w:p>
    <w:p w:rsidR="00627FF4" w:rsidRDefault="006B6E5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</w:rPr>
        <w:t>ease describe your contribution to the work. Describe (1) your experimental input and (2) your role in the writing of the paper (maximum 250 words).</w:t>
      </w:r>
    </w:p>
    <w:tbl>
      <w:tblPr>
        <w:tblStyle w:val="a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5"/>
      </w:tblGrid>
      <w:tr w:rsidR="00627FF4" w:rsidTr="006B6E5A">
        <w:trPr>
          <w:trHeight w:val="3275"/>
        </w:trPr>
        <w:tc>
          <w:tcPr>
            <w:tcW w:w="9985" w:type="dxa"/>
          </w:tcPr>
          <w:p w:rsidR="00627FF4" w:rsidRDefault="00627FF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627FF4" w:rsidRDefault="00627FF4">
      <w:pPr>
        <w:spacing w:line="360" w:lineRule="auto"/>
        <w:jc w:val="both"/>
        <w:rPr>
          <w:rFonts w:ascii="Arial" w:eastAsia="Arial" w:hAnsi="Arial" w:cs="Arial"/>
        </w:rPr>
      </w:pPr>
    </w:p>
    <w:p w:rsidR="00627FF4" w:rsidRDefault="006B6E5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Submission Process</w:t>
      </w:r>
    </w:p>
    <w:p w:rsidR="00627FF4" w:rsidRDefault="006B6E5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Applicants must submit their complete application electronically as </w:t>
      </w:r>
      <w:r w:rsidRPr="006B6E5A">
        <w:rPr>
          <w:rFonts w:ascii="Arial" w:eastAsia="Arial" w:hAnsi="Arial" w:cs="Arial"/>
          <w:b/>
          <w:color w:val="FF0000"/>
        </w:rPr>
        <w:t>ONE PDF FILE</w:t>
      </w:r>
      <w:r w:rsidRPr="006B6E5A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to fmdgrd@ualberta.ca. A complete application includes:</w:t>
      </w:r>
    </w:p>
    <w:p w:rsidR="00627FF4" w:rsidRDefault="006B6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jc w:val="both"/>
        <w:rPr>
          <w:rFonts w:ascii="Arial" w:eastAsia="Arial" w:hAnsi="Arial" w:cs="Arial"/>
          <w:color w:val="2B292A"/>
        </w:rPr>
      </w:pPr>
      <w:r>
        <w:rPr>
          <w:rFonts w:ascii="Arial" w:eastAsia="Arial" w:hAnsi="Arial" w:cs="Arial"/>
          <w:color w:val="2B292A"/>
        </w:rPr>
        <w:t>A completed application form.</w:t>
      </w:r>
    </w:p>
    <w:p w:rsidR="00627FF4" w:rsidRDefault="006B6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B292A"/>
        </w:rPr>
        <w:t>A copy of the published article. The article must be in the final published format.</w:t>
      </w:r>
    </w:p>
    <w:sectPr w:rsidR="00627F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5726"/>
    <w:multiLevelType w:val="multilevel"/>
    <w:tmpl w:val="0F629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F4"/>
    <w:rsid w:val="00627FF4"/>
    <w:rsid w:val="006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8A3D"/>
  <w15:docId w15:val="{9C41DBB0-4C96-4BF8-A20A-0B4EC15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86F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99eTeNZ1WswIY6DzhtITlXhAQ==">AMUW2mXOmLoib75Vd3YDSXNa90HcvUXyyWiizh9jvxi5aM3UeoIg26XT6nykQp9clUnXbk+AtLbh+/fH1/kuwlK2Do87pGtEyUsc5ENzKJNjnmR9XuYFrjs=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>FoMD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Lennora Crilov</dc:creator>
  <cp:lastModifiedBy>Erik Acorda</cp:lastModifiedBy>
  <cp:revision>2</cp:revision>
  <dcterms:created xsi:type="dcterms:W3CDTF">2022-06-09T17:22:00Z</dcterms:created>
  <dcterms:modified xsi:type="dcterms:W3CDTF">2023-10-19T21:54:00Z</dcterms:modified>
</cp:coreProperties>
</file>