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34" w:rsidRDefault="000C57B4">
      <w:pPr>
        <w:jc w:val="center"/>
        <w:rPr>
          <w:b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hidden="0" allowOverlap="1" wp14:anchorId="0251373C" wp14:editId="00C0AAEE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62025" cy="885825"/>
            <wp:effectExtent l="0" t="0" r="9525" b="9525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641">
        <w:rPr>
          <w:b/>
          <w:sz w:val="28"/>
          <w:szCs w:val="28"/>
        </w:rPr>
        <w:t>Analytical and Instrumentation Laboratory</w:t>
      </w:r>
    </w:p>
    <w:p w:rsidR="00620A34" w:rsidRDefault="00620A34">
      <w:pPr>
        <w:jc w:val="center"/>
        <w:rPr>
          <w:sz w:val="18"/>
          <w:szCs w:val="18"/>
        </w:rPr>
      </w:pPr>
    </w:p>
    <w:p w:rsidR="00620A34" w:rsidRDefault="00A04641">
      <w:pPr>
        <w:jc w:val="center"/>
        <w:rPr>
          <w:sz w:val="18"/>
          <w:szCs w:val="18"/>
        </w:rPr>
      </w:pPr>
      <w:r>
        <w:rPr>
          <w:sz w:val="18"/>
          <w:szCs w:val="18"/>
        </w:rPr>
        <w:t>Department of Chemistry, E5-43</w:t>
      </w:r>
    </w:p>
    <w:p w:rsidR="00620A34" w:rsidRDefault="00A04641">
      <w:pPr>
        <w:jc w:val="center"/>
        <w:rPr>
          <w:sz w:val="18"/>
          <w:szCs w:val="18"/>
        </w:rPr>
      </w:pPr>
      <w:r>
        <w:rPr>
          <w:sz w:val="18"/>
          <w:szCs w:val="18"/>
        </w:rPr>
        <w:t>University of Alberta</w:t>
      </w:r>
    </w:p>
    <w:p w:rsidR="00620A34" w:rsidRDefault="00A04641">
      <w:pPr>
        <w:jc w:val="center"/>
        <w:rPr>
          <w:sz w:val="18"/>
          <w:szCs w:val="18"/>
        </w:rPr>
      </w:pPr>
      <w:r>
        <w:rPr>
          <w:sz w:val="18"/>
          <w:szCs w:val="18"/>
        </w:rPr>
        <w:t>Tel: (780) 492-2132 (Lab)</w:t>
      </w:r>
      <w:r>
        <w:rPr>
          <w:sz w:val="18"/>
          <w:szCs w:val="18"/>
        </w:rPr>
        <w:tab/>
        <w:t>(780) 492-3551 (Office)</w:t>
      </w:r>
    </w:p>
    <w:p w:rsidR="00620A34" w:rsidRDefault="00A04641">
      <w:pPr>
        <w:spacing w:line="360" w:lineRule="auto"/>
        <w:jc w:val="center"/>
        <w:rPr>
          <w:sz w:val="16"/>
          <w:szCs w:val="16"/>
        </w:rPr>
      </w:pPr>
      <w:r>
        <w:rPr>
          <w:sz w:val="18"/>
          <w:szCs w:val="18"/>
        </w:rPr>
        <w:t>Fax: (780) 492-8231</w:t>
      </w:r>
    </w:p>
    <w:tbl>
      <w:tblPr>
        <w:tblStyle w:val="a"/>
        <w:tblW w:w="1007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3"/>
        <w:gridCol w:w="1985"/>
        <w:gridCol w:w="1747"/>
        <w:gridCol w:w="3960"/>
      </w:tblGrid>
      <w:tr w:rsidR="00624F20" w:rsidTr="008B45F6">
        <w:tc>
          <w:tcPr>
            <w:tcW w:w="2383" w:type="dxa"/>
          </w:tcPr>
          <w:p w:rsidR="00624F20" w:rsidRDefault="008B45F6">
            <w:pPr>
              <w:spacing w:line="360" w:lineRule="auto"/>
            </w:pPr>
            <w:r>
              <w:t xml:space="preserve">First and Last </w:t>
            </w:r>
            <w:r w:rsidR="00624F20">
              <w:t>Name:</w:t>
            </w:r>
          </w:p>
        </w:tc>
        <w:tc>
          <w:tcPr>
            <w:tcW w:w="7692" w:type="dxa"/>
            <w:gridSpan w:val="3"/>
          </w:tcPr>
          <w:p w:rsidR="00624F20" w:rsidRDefault="009B7BED" w:rsidP="009B7BED">
            <w:pPr>
              <w:spacing w:line="360" w:lineRule="auto"/>
            </w:pPr>
            <w:sdt>
              <w:sdtPr>
                <w:rPr>
                  <w:sz w:val="20"/>
                  <w:szCs w:val="20"/>
                </w:rPr>
                <w:id w:val="1956365065"/>
                <w:placeholder>
                  <w:docPart w:val="F768034E36194790B58A239F28AAA1F8"/>
                </w:placeholder>
                <w:showingPlcHdr/>
                <w:text/>
              </w:sdtPr>
              <w:sdtContent>
                <w:r>
                  <w:rPr>
                    <w:rFonts w:ascii="Arial" w:eastAsia="Arial" w:hAnsi="Arial" w:cs="Arial"/>
                    <w:color w:val="A6A6A6" w:themeColor="background1" w:themeShade="A6"/>
                    <w:sz w:val="20"/>
                    <w:szCs w:val="20"/>
                  </w:rPr>
                  <w:t>First and Last Name</w:t>
                </w:r>
              </w:sdtContent>
            </w:sdt>
          </w:p>
        </w:tc>
      </w:tr>
      <w:tr w:rsidR="00620A34" w:rsidTr="008B45F6">
        <w:tc>
          <w:tcPr>
            <w:tcW w:w="4368" w:type="dxa"/>
            <w:gridSpan w:val="2"/>
          </w:tcPr>
          <w:p w:rsidR="00620A34" w:rsidRDefault="00A04641" w:rsidP="000C57B4">
            <w:pPr>
              <w:spacing w:line="360" w:lineRule="auto"/>
            </w:pPr>
            <w:r>
              <w:t xml:space="preserve">Date: </w:t>
            </w:r>
            <w:sdt>
              <w:sdtPr>
                <w:id w:val="-1837294865"/>
                <w:placeholder>
                  <w:docPart w:val="24ABD62566904ABAAFE13DAEEA2825BB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C57B4" w:rsidRPr="0052701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707" w:type="dxa"/>
            <w:gridSpan w:val="2"/>
          </w:tcPr>
          <w:p w:rsidR="00620A34" w:rsidRDefault="00A04641" w:rsidP="00BD1855">
            <w:pPr>
              <w:spacing w:line="360" w:lineRule="auto"/>
            </w:pPr>
            <w:r>
              <w:t xml:space="preserve">Email:  </w:t>
            </w:r>
            <w:sdt>
              <w:sdtPr>
                <w:rPr>
                  <w:sz w:val="20"/>
                  <w:szCs w:val="20"/>
                </w:rPr>
                <w:id w:val="-244657183"/>
                <w:placeholder>
                  <w:docPart w:val="5BFE7A7863244A2D818E15E0FAE2D477"/>
                </w:placeholder>
                <w:showingPlcHdr/>
                <w:text/>
              </w:sdtPr>
              <w:sdtEndPr/>
              <w:sdtContent>
                <w:r w:rsidR="00BD1855">
                  <w:rPr>
                    <w:rFonts w:ascii="Arial" w:eastAsia="Arial" w:hAnsi="Arial" w:cs="Arial"/>
                    <w:color w:val="A6A6A6" w:themeColor="background1" w:themeShade="A6"/>
                    <w:sz w:val="20"/>
                    <w:szCs w:val="20"/>
                  </w:rPr>
                  <w:t>Email</w:t>
                </w:r>
              </w:sdtContent>
            </w:sdt>
          </w:p>
        </w:tc>
      </w:tr>
      <w:tr w:rsidR="00620A34" w:rsidTr="008B45F6">
        <w:tc>
          <w:tcPr>
            <w:tcW w:w="2383" w:type="dxa"/>
          </w:tcPr>
          <w:p w:rsidR="00620A34" w:rsidRDefault="00A04641">
            <w:pPr>
              <w:spacing w:line="360" w:lineRule="auto"/>
            </w:pPr>
            <w:r>
              <w:t>Results Format:</w:t>
            </w:r>
          </w:p>
        </w:tc>
        <w:tc>
          <w:tcPr>
            <w:tcW w:w="3732" w:type="dxa"/>
            <w:gridSpan w:val="2"/>
          </w:tcPr>
          <w:p w:rsidR="00620A34" w:rsidRDefault="00E642DC">
            <w:pPr>
              <w:spacing w:line="360" w:lineRule="auto"/>
            </w:pPr>
            <w:sdt>
              <w:sdtPr>
                <w:rPr>
                  <w:rFonts w:ascii="MS Gothic" w:eastAsia="MS Gothic" w:hAnsi="MS Gothic" w:cs="MS Gothic"/>
                </w:rPr>
                <w:id w:val="-19113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0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04641">
              <w:t xml:space="preserve"> PDF</w:t>
            </w:r>
          </w:p>
        </w:tc>
        <w:tc>
          <w:tcPr>
            <w:tcW w:w="3960" w:type="dxa"/>
          </w:tcPr>
          <w:p w:rsidR="00620A34" w:rsidRDefault="00E642DC">
            <w:pPr>
              <w:spacing w:line="360" w:lineRule="auto"/>
              <w:rPr>
                <w:u w:val="single"/>
              </w:rPr>
            </w:pPr>
            <w:sdt>
              <w:sdtPr>
                <w:id w:val="-165320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641">
              <w:t xml:space="preserve"> Text</w:t>
            </w:r>
          </w:p>
        </w:tc>
      </w:tr>
      <w:tr w:rsidR="00620A34" w:rsidTr="008B45F6">
        <w:tc>
          <w:tcPr>
            <w:tcW w:w="2383" w:type="dxa"/>
          </w:tcPr>
          <w:p w:rsidR="00620A34" w:rsidRDefault="00A04641">
            <w:pPr>
              <w:spacing w:line="360" w:lineRule="auto"/>
              <w:rPr>
                <w:sz w:val="22"/>
                <w:szCs w:val="22"/>
              </w:rPr>
            </w:pPr>
            <w:r>
              <w:t>Research Director</w:t>
            </w:r>
            <w:r>
              <w:rPr>
                <w:color w:val="808080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id w:val="-1072731294"/>
            <w:placeholder>
              <w:docPart w:val="D6096306A5B94645B692C2842870FB0D"/>
            </w:placeholder>
            <w:showingPlcHdr/>
            <w:text/>
          </w:sdtPr>
          <w:sdtEndPr/>
          <w:sdtContent>
            <w:tc>
              <w:tcPr>
                <w:tcW w:w="7692" w:type="dxa"/>
                <w:gridSpan w:val="3"/>
              </w:tcPr>
              <w:p w:rsidR="00620A34" w:rsidRDefault="00FE0D38" w:rsidP="00FE0D38">
                <w:pPr>
                  <w:spacing w:line="360" w:lineRule="auto"/>
                </w:pPr>
                <w:r w:rsidRPr="008B45F6">
                  <w:rPr>
                    <w:rStyle w:val="PlaceholderText"/>
                    <w:color w:val="A6A6A6" w:themeColor="background1" w:themeShade="A6"/>
                  </w:rPr>
                  <w:t>Name of Research Director or Company</w:t>
                </w:r>
              </w:p>
            </w:tc>
          </w:sdtContent>
        </w:sdt>
      </w:tr>
      <w:tr w:rsidR="00620A34" w:rsidTr="008B45F6">
        <w:trPr>
          <w:trHeight w:val="265"/>
        </w:trPr>
        <w:tc>
          <w:tcPr>
            <w:tcW w:w="2383" w:type="dxa"/>
          </w:tcPr>
          <w:p w:rsidR="00620A34" w:rsidRDefault="00A04641">
            <w:pPr>
              <w:spacing w:line="360" w:lineRule="auto"/>
            </w:pPr>
            <w:r>
              <w:t>Sample</w:t>
            </w:r>
            <w:r w:rsidR="00624F20">
              <w:t xml:space="preserve"> ID</w:t>
            </w:r>
            <w:r>
              <w:t xml:space="preserve"> #</w:t>
            </w:r>
          </w:p>
        </w:tc>
        <w:sdt>
          <w:sdtPr>
            <w:id w:val="-226304657"/>
            <w:placeholder>
              <w:docPart w:val="2D4993D60B6449CCA2B56CE2347D6A87"/>
            </w:placeholder>
            <w:showingPlcHdr/>
            <w:text/>
          </w:sdtPr>
          <w:sdtEndPr/>
          <w:sdtContent>
            <w:tc>
              <w:tcPr>
                <w:tcW w:w="7692" w:type="dxa"/>
                <w:gridSpan w:val="3"/>
              </w:tcPr>
              <w:p w:rsidR="00620A34" w:rsidRDefault="008B45F6" w:rsidP="008B45F6">
                <w:pPr>
                  <w:spacing w:line="360" w:lineRule="auto"/>
                </w:pPr>
                <w:r>
                  <w:rPr>
                    <w:color w:val="A6A6A6" w:themeColor="background1" w:themeShade="A6"/>
                  </w:rPr>
                  <w:t>Sample Id</w:t>
                </w:r>
              </w:p>
            </w:tc>
          </w:sdtContent>
        </w:sdt>
      </w:tr>
    </w:tbl>
    <w:p w:rsidR="00620A34" w:rsidRDefault="00620A34"/>
    <w:tbl>
      <w:tblPr>
        <w:tblStyle w:val="a0"/>
        <w:tblW w:w="991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620A34" w:rsidTr="000C57B4">
        <w:trPr>
          <w:trHeight w:val="401"/>
        </w:trPr>
        <w:tc>
          <w:tcPr>
            <w:tcW w:w="9914" w:type="dxa"/>
          </w:tcPr>
          <w:p w:rsidR="00620A34" w:rsidRDefault="000C57B4" w:rsidP="000C57B4">
            <w:r>
              <w:t>Special Instructions:</w:t>
            </w:r>
            <w:r w:rsidR="00BD1855">
              <w:t xml:space="preserve"> </w:t>
            </w:r>
            <w:sdt>
              <w:sdtPr>
                <w:rPr>
                  <w:sz w:val="20"/>
                  <w:szCs w:val="20"/>
                </w:rPr>
                <w:id w:val="1841197296"/>
                <w:placeholder>
                  <w:docPart w:val="D3C6E8FFB1E54DE290678D852A092329"/>
                </w:placeholder>
                <w:showingPlcHdr/>
                <w:text/>
              </w:sdtPr>
              <w:sdtEndPr/>
              <w:sdtContent>
                <w:r w:rsidR="00BD1855">
                  <w:rPr>
                    <w:rFonts w:ascii="Arial" w:eastAsia="Arial" w:hAnsi="Arial" w:cs="Arial"/>
                    <w:color w:val="A6A6A6" w:themeColor="background1" w:themeShade="A6"/>
                    <w:sz w:val="20"/>
                    <w:szCs w:val="20"/>
                  </w:rPr>
                  <w:t>Special Instructions</w:t>
                </w:r>
              </w:sdtContent>
            </w:sdt>
          </w:p>
        </w:tc>
      </w:tr>
      <w:tr w:rsidR="00620A34" w:rsidTr="000C57B4">
        <w:trPr>
          <w:trHeight w:val="1876"/>
        </w:trPr>
        <w:tc>
          <w:tcPr>
            <w:tcW w:w="9914" w:type="dxa"/>
          </w:tcPr>
          <w:p w:rsidR="00620A34" w:rsidRDefault="00A04641">
            <w:r>
              <w:t xml:space="preserve">Structure:  </w:t>
            </w:r>
            <w:sdt>
              <w:sdtPr>
                <w:rPr>
                  <w:noProof/>
                </w:rPr>
                <w:id w:val="880216329"/>
                <w:picture/>
              </w:sdtPr>
              <w:sdtEndPr/>
              <w:sdtContent>
                <w:r>
                  <w:rPr>
                    <w:noProof/>
                    <w:lang w:val="en-CA" w:eastAsia="en-CA"/>
                  </w:rPr>
                  <w:drawing>
                    <wp:inline distT="0" distB="0" distL="0" distR="0">
                      <wp:extent cx="3819525" cy="1200150"/>
                      <wp:effectExtent l="0" t="0" r="9525" b="0"/>
                      <wp:docPr id="6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0076" cy="120032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20A34" w:rsidRDefault="00620A34"/>
    <w:tbl>
      <w:tblPr>
        <w:tblStyle w:val="a1"/>
        <w:tblW w:w="100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1412"/>
        <w:gridCol w:w="1710"/>
        <w:gridCol w:w="1552"/>
        <w:gridCol w:w="1958"/>
        <w:gridCol w:w="1890"/>
      </w:tblGrid>
      <w:tr w:rsidR="00620A34">
        <w:tc>
          <w:tcPr>
            <w:tcW w:w="1558" w:type="dxa"/>
            <w:vAlign w:val="center"/>
          </w:tcPr>
          <w:p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NATURE OF COMPOUND:</w:t>
            </w:r>
          </w:p>
        </w:tc>
        <w:tc>
          <w:tcPr>
            <w:tcW w:w="1412" w:type="dxa"/>
            <w:vAlign w:val="center"/>
          </w:tcPr>
          <w:p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TOXIC</w:t>
            </w:r>
            <w:sdt>
              <w:sdtPr>
                <w:rPr>
                  <w:sz w:val="12"/>
                  <w:szCs w:val="12"/>
                </w:rPr>
                <w:id w:val="-4658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042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EXPLOSIVE</w:t>
            </w:r>
            <w:sdt>
              <w:sdtPr>
                <w:rPr>
                  <w:sz w:val="12"/>
                  <w:szCs w:val="12"/>
                </w:rPr>
                <w:id w:val="-10432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1552" w:type="dxa"/>
            <w:vAlign w:val="center"/>
          </w:tcPr>
          <w:p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IRRITANT</w:t>
            </w:r>
            <w:sdt>
              <w:sdtPr>
                <w:rPr>
                  <w:sz w:val="12"/>
                  <w:szCs w:val="12"/>
                </w:rPr>
                <w:id w:val="253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1958" w:type="dxa"/>
            <w:vAlign w:val="center"/>
          </w:tcPr>
          <w:p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CARCINOGEN</w:t>
            </w:r>
            <w:sdt>
              <w:sdtPr>
                <w:rPr>
                  <w:sz w:val="12"/>
                  <w:szCs w:val="12"/>
                </w:rPr>
                <w:id w:val="-151969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1890" w:type="dxa"/>
            <w:vAlign w:val="center"/>
          </w:tcPr>
          <w:p w:rsidR="00620A34" w:rsidRDefault="00A04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VOLATILE</w:t>
            </w:r>
            <w:sdt>
              <w:sdtPr>
                <w:rPr>
                  <w:sz w:val="12"/>
                  <w:szCs w:val="12"/>
                </w:rPr>
                <w:id w:val="-1859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</w:tr>
    </w:tbl>
    <w:p w:rsidR="00620A34" w:rsidRDefault="00620A34"/>
    <w:tbl>
      <w:tblPr>
        <w:tblStyle w:val="a2"/>
        <w:tblW w:w="100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9"/>
        <w:gridCol w:w="4861"/>
      </w:tblGrid>
      <w:tr w:rsidR="00620A34">
        <w:tc>
          <w:tcPr>
            <w:tcW w:w="10080" w:type="dxa"/>
            <w:gridSpan w:val="2"/>
          </w:tcPr>
          <w:p w:rsidR="00620A34" w:rsidRDefault="00A04641">
            <w:pPr>
              <w:jc w:val="center"/>
            </w:pPr>
            <w:r>
              <w:rPr>
                <w:b/>
              </w:rPr>
              <w:t>Spectroscopic Analysis</w:t>
            </w:r>
          </w:p>
        </w:tc>
      </w:tr>
      <w:tr w:rsidR="00620A34">
        <w:tc>
          <w:tcPr>
            <w:tcW w:w="10080" w:type="dxa"/>
            <w:gridSpan w:val="2"/>
          </w:tcPr>
          <w:p w:rsidR="00620A34" w:rsidRDefault="00A04641" w:rsidP="008B45F6">
            <w:r>
              <w:t xml:space="preserve">FTIR  </w:t>
            </w:r>
            <w:sdt>
              <w:sdtPr>
                <w:id w:val="192104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624F20">
              <w:t>Solvent</w:t>
            </w:r>
            <w:r w:rsidR="00FE0D38">
              <w:t xml:space="preserve"> or KBr</w:t>
            </w:r>
            <w:r w:rsidR="00624F20">
              <w:t xml:space="preserve">: </w:t>
            </w:r>
            <w:sdt>
              <w:sdtPr>
                <w:id w:val="-865828887"/>
                <w:placeholder>
                  <w:docPart w:val="5D55800E96244FA1903A107506FF38FB"/>
                </w:placeholder>
                <w:showingPlcHdr/>
                <w:text/>
              </w:sdtPr>
              <w:sdtEndPr/>
              <w:sdtContent>
                <w:r w:rsidR="008B45F6">
                  <w:rPr>
                    <w:color w:val="A6A6A6" w:themeColor="background1" w:themeShade="A6"/>
                  </w:rPr>
                  <w:t>Solvent or KBr</w:t>
                </w:r>
              </w:sdtContent>
            </w:sdt>
            <w:r w:rsidR="00624F20">
              <w:t xml:space="preserve">           </w:t>
            </w:r>
            <w:r>
              <w:rPr>
                <w:sz w:val="20"/>
                <w:szCs w:val="20"/>
              </w:rPr>
              <w:t>Results:</w:t>
            </w:r>
            <w:r>
              <w:rPr>
                <w:sz w:val="20"/>
                <w:szCs w:val="20"/>
              </w:rPr>
              <w:tab/>
              <w:t xml:space="preserve"> </w:t>
            </w:r>
            <w:sdt>
              <w:sdtPr>
                <w:rPr>
                  <w:sz w:val="20"/>
                  <w:szCs w:val="20"/>
                </w:rPr>
                <w:id w:val="-18211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%T   </w:t>
            </w:r>
            <w:sdt>
              <w:sdtPr>
                <w:rPr>
                  <w:sz w:val="20"/>
                  <w:szCs w:val="20"/>
                </w:rPr>
                <w:id w:val="3098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Abs</w:t>
            </w:r>
          </w:p>
        </w:tc>
      </w:tr>
      <w:tr w:rsidR="00620A34">
        <w:tc>
          <w:tcPr>
            <w:tcW w:w="10080" w:type="dxa"/>
            <w:gridSpan w:val="2"/>
          </w:tcPr>
          <w:p w:rsidR="00620A34" w:rsidRDefault="00A04641" w:rsidP="007031CE">
            <w:r>
              <w:t>Polarimeter [α]</w:t>
            </w:r>
            <w:r>
              <w:rPr>
                <w:vertAlign w:val="subscript"/>
              </w:rPr>
              <w:t xml:space="preserve">D  </w:t>
            </w:r>
            <w:r w:rsidR="00624F20">
              <w:rPr>
                <w:vertAlign w:val="subscript"/>
              </w:rPr>
              <w:t xml:space="preserve"> </w:t>
            </w:r>
            <w:sdt>
              <w:sdtPr>
                <w:id w:val="112125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sz w:val="20"/>
                <w:szCs w:val="20"/>
              </w:rPr>
              <w:t xml:space="preserve">Solvent:  </w:t>
            </w:r>
            <w:sdt>
              <w:sdtPr>
                <w:rPr>
                  <w:sz w:val="20"/>
                  <w:szCs w:val="20"/>
                </w:rPr>
                <w:id w:val="-917861559"/>
                <w:placeholder>
                  <w:docPart w:val="C71E5F7671924A7C9435CCD97359430E"/>
                </w:placeholder>
                <w:showingPlcHdr/>
                <w:text/>
              </w:sdtPr>
              <w:sdtEndPr/>
              <w:sdtContent>
                <w:r w:rsidR="008B45F6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  <w:r>
              <w:rPr>
                <w:sz w:val="20"/>
                <w:szCs w:val="20"/>
              </w:rPr>
              <w:tab/>
            </w:r>
            <w:r w:rsidR="00FE0D38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Sample Wt.:</w:t>
            </w:r>
            <w:r w:rsidR="00624F20">
              <w:rPr>
                <w:color w:val="80808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30217508"/>
                <w:placeholder>
                  <w:docPart w:val="46CCC744900246BCABCE26C75FBB1D79"/>
                </w:placeholder>
                <w:showingPlcHdr/>
                <w:text/>
              </w:sdtPr>
              <w:sdtEndPr/>
              <w:sdtContent>
                <w:r w:rsidR="007031CE">
                  <w:rPr>
                    <w:color w:val="A6A6A6" w:themeColor="background1" w:themeShade="A6"/>
                    <w:sz w:val="20"/>
                    <w:szCs w:val="20"/>
                  </w:rPr>
                  <w:t>Weight</w:t>
                </w:r>
              </w:sdtContent>
            </w:sdt>
            <w:r w:rsidR="007031CE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mg.</w:t>
            </w:r>
          </w:p>
        </w:tc>
      </w:tr>
      <w:tr w:rsidR="00620A34">
        <w:tc>
          <w:tcPr>
            <w:tcW w:w="5219" w:type="dxa"/>
          </w:tcPr>
          <w:p w:rsidR="00620A34" w:rsidRDefault="00A04641">
            <w:r>
              <w:t xml:space="preserve">UV-Vis </w:t>
            </w:r>
            <w:sdt>
              <w:sdtPr>
                <w:id w:val="2828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sz w:val="20"/>
                <w:szCs w:val="20"/>
              </w:rPr>
              <w:t xml:space="preserve">Solvent:  </w:t>
            </w:r>
            <w:sdt>
              <w:sdtPr>
                <w:rPr>
                  <w:sz w:val="20"/>
                  <w:szCs w:val="20"/>
                </w:rPr>
                <w:id w:val="-373224403"/>
                <w:placeholder>
                  <w:docPart w:val="0A3F95551F324720A75F54D2820CB90C"/>
                </w:placeholder>
                <w:showingPlcHdr/>
                <w:text/>
              </w:sdtPr>
              <w:sdtEndPr/>
              <w:sdtContent>
                <w:r w:rsidR="008B45F6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</w:p>
        </w:tc>
        <w:tc>
          <w:tcPr>
            <w:tcW w:w="4861" w:type="dxa"/>
          </w:tcPr>
          <w:p w:rsidR="00620A34" w:rsidRDefault="00A04641">
            <w:r>
              <w:t xml:space="preserve">GC-MS </w:t>
            </w:r>
            <w:sdt>
              <w:sdtPr>
                <w:id w:val="56514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624F20">
              <w:rPr>
                <w:sz w:val="20"/>
                <w:szCs w:val="20"/>
              </w:rPr>
              <w:t xml:space="preserve">Solvent: </w:t>
            </w:r>
            <w:sdt>
              <w:sdtPr>
                <w:rPr>
                  <w:sz w:val="20"/>
                  <w:szCs w:val="20"/>
                </w:rPr>
                <w:id w:val="1487743420"/>
                <w:placeholder>
                  <w:docPart w:val="E630A6B117514A249DE59FD5B0CEA636"/>
                </w:placeholder>
                <w:showingPlcHdr/>
                <w:text/>
              </w:sdtPr>
              <w:sdtEndPr/>
              <w:sdtContent>
                <w:r w:rsidR="008B45F6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</w:p>
        </w:tc>
      </w:tr>
    </w:tbl>
    <w:p w:rsidR="00620A34" w:rsidRDefault="00620A34"/>
    <w:tbl>
      <w:tblPr>
        <w:tblStyle w:val="a3"/>
        <w:tblW w:w="1005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100"/>
        <w:gridCol w:w="2505"/>
        <w:gridCol w:w="2505"/>
      </w:tblGrid>
      <w:tr w:rsidR="00620A34">
        <w:tc>
          <w:tcPr>
            <w:tcW w:w="10050" w:type="dxa"/>
            <w:gridSpan w:val="4"/>
          </w:tcPr>
          <w:p w:rsidR="004F5B7B" w:rsidRDefault="004F5B7B" w:rsidP="004F5B7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Elemental Analysis</w:t>
            </w:r>
          </w:p>
          <w:p w:rsidR="00620A34" w:rsidRPr="004F5B7B" w:rsidRDefault="004F5B7B" w:rsidP="004F5B7B">
            <w:pPr>
              <w:rPr>
                <w:color w:val="FF0000"/>
              </w:rPr>
            </w:pPr>
            <w:r w:rsidRPr="004F5B7B">
              <w:rPr>
                <w:b/>
                <w:sz w:val="18"/>
                <w:szCs w:val="18"/>
              </w:rPr>
              <w:t xml:space="preserve">Note: </w:t>
            </w:r>
            <w:r w:rsidRPr="004F5B7B">
              <w:rPr>
                <w:sz w:val="18"/>
                <w:szCs w:val="18"/>
              </w:rPr>
              <w:t xml:space="preserve">Minimum sample size for CHNS or O is 5mg. This is the amount that can be easily removed from the vial, not how much is placed in the vial. Duplicate samples </w:t>
            </w:r>
            <w:r>
              <w:rPr>
                <w:sz w:val="18"/>
                <w:szCs w:val="18"/>
              </w:rPr>
              <w:t>are</w:t>
            </w:r>
            <w:r w:rsidRPr="004F5B7B">
              <w:rPr>
                <w:sz w:val="18"/>
                <w:szCs w:val="18"/>
              </w:rPr>
              <w:t xml:space="preserve"> performed provided there is sufficient sample. Oxygen analysis is not routine, please inquire.</w:t>
            </w:r>
          </w:p>
        </w:tc>
      </w:tr>
      <w:tr w:rsidR="00620A34">
        <w:tc>
          <w:tcPr>
            <w:tcW w:w="2940" w:type="dxa"/>
          </w:tcPr>
          <w:p w:rsidR="00620A34" w:rsidRDefault="00A04641">
            <w:pPr>
              <w:jc w:val="center"/>
              <w:rPr>
                <w:b/>
              </w:rPr>
            </w:pPr>
            <w:r>
              <w:rPr>
                <w:b/>
              </w:rPr>
              <w:t xml:space="preserve">CHNS  </w:t>
            </w:r>
            <w:sdt>
              <w:sdtPr>
                <w:rPr>
                  <w:b/>
                </w:rPr>
                <w:id w:val="-1789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00" w:type="dxa"/>
          </w:tcPr>
          <w:p w:rsidR="00620A34" w:rsidRDefault="00A04641">
            <w:pPr>
              <w:jc w:val="center"/>
              <w:rPr>
                <w:b/>
              </w:rPr>
            </w:pPr>
            <w:r>
              <w:rPr>
                <w:b/>
              </w:rPr>
              <w:t xml:space="preserve">Oxygen  </w:t>
            </w:r>
            <w:sdt>
              <w:sdtPr>
                <w:rPr>
                  <w:b/>
                </w:rPr>
                <w:id w:val="10838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010" w:type="dxa"/>
            <w:gridSpan w:val="2"/>
          </w:tcPr>
          <w:p w:rsidR="00620A34" w:rsidRDefault="00E642DC">
            <w:pPr>
              <w:rPr>
                <w:b/>
              </w:rPr>
            </w:pPr>
            <w:sdt>
              <w:sdtPr>
                <w:rPr>
                  <w:b/>
                </w:rPr>
                <w:id w:val="-17188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4641">
              <w:rPr>
                <w:b/>
              </w:rPr>
              <w:t xml:space="preserve"> Air / </w:t>
            </w:r>
            <w:sdt>
              <w:sdtPr>
                <w:rPr>
                  <w:b/>
                </w:rPr>
                <w:id w:val="-5785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4641">
              <w:rPr>
                <w:b/>
              </w:rPr>
              <w:t>Moisture Sensitive</w:t>
            </w:r>
          </w:p>
        </w:tc>
      </w:tr>
      <w:tr w:rsidR="00BD1855" w:rsidTr="002D3933">
        <w:tc>
          <w:tcPr>
            <w:tcW w:w="2940" w:type="dxa"/>
          </w:tcPr>
          <w:p w:rsidR="00BD1855" w:rsidRDefault="00BD1855" w:rsidP="00BD1855">
            <w:pPr>
              <w:rPr>
                <w:b/>
              </w:rPr>
            </w:pPr>
            <w:r>
              <w:rPr>
                <w:b/>
              </w:rPr>
              <w:t xml:space="preserve">%C = </w:t>
            </w:r>
            <w:sdt>
              <w:sdtPr>
                <w:rPr>
                  <w:b/>
                </w:rPr>
                <w:id w:val="1593275366"/>
                <w:placeholder>
                  <w:docPart w:val="1E74B2E2AFDF4968A0F1584FBD9CE334"/>
                </w:placeholder>
                <w:showingPlcHdr/>
                <w:text/>
              </w:sdtPr>
              <w:sdtEndPr/>
              <w:sdtContent>
                <w:r>
                  <w:rPr>
                    <w:b/>
                    <w:color w:val="A6A6A6" w:themeColor="background1" w:themeShade="A6"/>
                  </w:rPr>
                  <w:t>C%</w:t>
                </w:r>
              </w:sdtContent>
            </w:sdt>
          </w:p>
        </w:tc>
        <w:tc>
          <w:tcPr>
            <w:tcW w:w="2100" w:type="dxa"/>
          </w:tcPr>
          <w:p w:rsidR="00BD1855" w:rsidRDefault="00BD1855" w:rsidP="00BD1855">
            <w:pPr>
              <w:rPr>
                <w:b/>
              </w:rPr>
            </w:pPr>
            <w:r>
              <w:rPr>
                <w:b/>
              </w:rPr>
              <w:t xml:space="preserve">%H = </w:t>
            </w:r>
            <w:sdt>
              <w:sdtPr>
                <w:rPr>
                  <w:b/>
                </w:rPr>
                <w:id w:val="-1128459196"/>
                <w:placeholder>
                  <w:docPart w:val="166765FC4C4B412DA99D3066652EC8D4"/>
                </w:placeholder>
                <w:showingPlcHdr/>
                <w:text/>
              </w:sdtPr>
              <w:sdtEndPr/>
              <w:sdtContent>
                <w:r>
                  <w:rPr>
                    <w:b/>
                    <w:color w:val="A6A6A6" w:themeColor="background1" w:themeShade="A6"/>
                  </w:rPr>
                  <w:t>H%</w:t>
                </w:r>
              </w:sdtContent>
            </w:sdt>
          </w:p>
        </w:tc>
        <w:tc>
          <w:tcPr>
            <w:tcW w:w="2505" w:type="dxa"/>
          </w:tcPr>
          <w:p w:rsidR="00BD1855" w:rsidRDefault="00BD1855" w:rsidP="00BD1855">
            <w:pPr>
              <w:rPr>
                <w:b/>
              </w:rPr>
            </w:pPr>
            <w:r>
              <w:rPr>
                <w:b/>
              </w:rPr>
              <w:t xml:space="preserve">%N = </w:t>
            </w:r>
            <w:sdt>
              <w:sdtPr>
                <w:rPr>
                  <w:b/>
                </w:rPr>
                <w:id w:val="-1203629441"/>
                <w:placeholder>
                  <w:docPart w:val="488376E03C0545B2B3498BC9C6DE0CD7"/>
                </w:placeholder>
                <w:showingPlcHdr/>
                <w:text/>
              </w:sdtPr>
              <w:sdtEndPr/>
              <w:sdtContent>
                <w:r>
                  <w:rPr>
                    <w:b/>
                    <w:color w:val="A6A6A6" w:themeColor="background1" w:themeShade="A6"/>
                  </w:rPr>
                  <w:t>N%</w:t>
                </w:r>
              </w:sdtContent>
            </w:sdt>
          </w:p>
        </w:tc>
        <w:tc>
          <w:tcPr>
            <w:tcW w:w="2505" w:type="dxa"/>
          </w:tcPr>
          <w:p w:rsidR="00BD1855" w:rsidRDefault="00BD1855" w:rsidP="00BD1855">
            <w:pPr>
              <w:rPr>
                <w:b/>
              </w:rPr>
            </w:pPr>
            <w:r>
              <w:rPr>
                <w:b/>
              </w:rPr>
              <w:t xml:space="preserve">%F = </w:t>
            </w:r>
            <w:sdt>
              <w:sdtPr>
                <w:rPr>
                  <w:b/>
                </w:rPr>
                <w:id w:val="-2075036459"/>
                <w:placeholder>
                  <w:docPart w:val="EAC05C8EDC3545CBBDED2524A6C465E2"/>
                </w:placeholder>
                <w:showingPlcHdr/>
                <w:text/>
              </w:sdtPr>
              <w:sdtEndPr/>
              <w:sdtContent>
                <w:r>
                  <w:rPr>
                    <w:b/>
                    <w:color w:val="A6A6A6" w:themeColor="background1" w:themeShade="A6"/>
                  </w:rPr>
                  <w:t>F%</w:t>
                </w:r>
              </w:sdtContent>
            </w:sdt>
          </w:p>
        </w:tc>
      </w:tr>
      <w:tr w:rsidR="00BD1855">
        <w:tc>
          <w:tcPr>
            <w:tcW w:w="2940" w:type="dxa"/>
          </w:tcPr>
          <w:p w:rsidR="00BD1855" w:rsidRDefault="00BD1855" w:rsidP="00BD1855">
            <w:pPr>
              <w:rPr>
                <w:b/>
              </w:rPr>
            </w:pPr>
            <w:r>
              <w:rPr>
                <w:b/>
              </w:rPr>
              <w:t xml:space="preserve">%O = </w:t>
            </w:r>
            <w:sdt>
              <w:sdtPr>
                <w:rPr>
                  <w:b/>
                </w:rPr>
                <w:id w:val="-500890248"/>
                <w:placeholder>
                  <w:docPart w:val="7C4D073666D14232973AAF5BFBC247B7"/>
                </w:placeholder>
                <w:showingPlcHdr/>
                <w:text/>
              </w:sdtPr>
              <w:sdtEndPr/>
              <w:sdtContent>
                <w:r>
                  <w:rPr>
                    <w:b/>
                    <w:color w:val="A6A6A6" w:themeColor="background1" w:themeShade="A6"/>
                  </w:rPr>
                  <w:t>%O</w:t>
                </w:r>
              </w:sdtContent>
            </w:sdt>
          </w:p>
        </w:tc>
        <w:tc>
          <w:tcPr>
            <w:tcW w:w="2100" w:type="dxa"/>
          </w:tcPr>
          <w:p w:rsidR="00BD1855" w:rsidRDefault="00BD1855" w:rsidP="00BD1855">
            <w:pPr>
              <w:rPr>
                <w:b/>
              </w:rPr>
            </w:pPr>
            <w:r>
              <w:rPr>
                <w:b/>
              </w:rPr>
              <w:t xml:space="preserve">%S = </w:t>
            </w:r>
            <w:sdt>
              <w:sdtPr>
                <w:rPr>
                  <w:b/>
                </w:rPr>
                <w:id w:val="-784647440"/>
                <w:placeholder>
                  <w:docPart w:val="1D4AF0B2EF8D4AC9801F62EC41ED1A0E"/>
                </w:placeholder>
                <w:showingPlcHdr/>
                <w:text/>
              </w:sdtPr>
              <w:sdtEndPr/>
              <w:sdtContent>
                <w:r>
                  <w:rPr>
                    <w:b/>
                    <w:color w:val="A6A6A6" w:themeColor="background1" w:themeShade="A6"/>
                  </w:rPr>
                  <w:t>S%</w:t>
                </w:r>
              </w:sdtContent>
            </w:sdt>
          </w:p>
        </w:tc>
        <w:tc>
          <w:tcPr>
            <w:tcW w:w="5010" w:type="dxa"/>
            <w:gridSpan w:val="2"/>
          </w:tcPr>
          <w:p w:rsidR="00BD1855" w:rsidRDefault="00BD1855" w:rsidP="00BD1855">
            <w:pPr>
              <w:rPr>
                <w:b/>
              </w:rPr>
            </w:pPr>
            <w:r>
              <w:rPr>
                <w:b/>
              </w:rPr>
              <w:t xml:space="preserve">%Other = </w:t>
            </w:r>
            <w:sdt>
              <w:sdtPr>
                <w:rPr>
                  <w:b/>
                </w:rPr>
                <w:id w:val="284011291"/>
                <w:placeholder>
                  <w:docPart w:val="A5F9A40A8AE44D6DBA10E190ACF1C19E"/>
                </w:placeholder>
                <w:showingPlcHdr/>
                <w:text/>
              </w:sdtPr>
              <w:sdtEndPr/>
              <w:sdtContent>
                <w:r>
                  <w:rPr>
                    <w:b/>
                    <w:color w:val="A6A6A6" w:themeColor="background1" w:themeShade="A6"/>
                  </w:rPr>
                  <w:t>Other%</w:t>
                </w:r>
              </w:sdtContent>
            </w:sdt>
            <w:r>
              <w:rPr>
                <w:b/>
              </w:rPr>
              <w:t xml:space="preserve"> (Specify Other)</w:t>
            </w:r>
          </w:p>
        </w:tc>
      </w:tr>
      <w:tr w:rsidR="00BD1855" w:rsidTr="00ED4B13">
        <w:tc>
          <w:tcPr>
            <w:tcW w:w="10050" w:type="dxa"/>
            <w:gridSpan w:val="4"/>
          </w:tcPr>
          <w:p w:rsidR="00BD1855" w:rsidRDefault="00BD1855" w:rsidP="00BD1855">
            <w:pPr>
              <w:jc w:val="center"/>
              <w:rPr>
                <w:b/>
              </w:rPr>
            </w:pPr>
            <w:r>
              <w:rPr>
                <w:b/>
              </w:rPr>
              <w:t>Thermal Analysis</w:t>
            </w:r>
          </w:p>
        </w:tc>
      </w:tr>
      <w:tr w:rsidR="00BD1855">
        <w:tc>
          <w:tcPr>
            <w:tcW w:w="10050" w:type="dxa"/>
            <w:gridSpan w:val="4"/>
          </w:tcPr>
          <w:p w:rsidR="00BD1855" w:rsidRDefault="00BD1855" w:rsidP="00BD1855">
            <w:pPr>
              <w:rPr>
                <w:sz w:val="20"/>
                <w:szCs w:val="20"/>
              </w:rPr>
            </w:pPr>
            <w:r>
              <w:t xml:space="preserve">DSC  </w:t>
            </w:r>
            <w:sdt>
              <w:sdtPr>
                <w:id w:val="112921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sz w:val="20"/>
                <w:szCs w:val="20"/>
              </w:rPr>
              <w:t xml:space="preserve">Temp. Range: </w:t>
            </w:r>
            <w:sdt>
              <w:sdtPr>
                <w:id w:val="-1868442307"/>
                <w:placeholder>
                  <w:docPart w:val="D11A2F9F2E5840818E163F37D9208448"/>
                </w:placeholder>
                <w:showingPlcHdr/>
                <w:text/>
              </w:sdtPr>
              <w:sdtEndPr/>
              <w:sdtContent>
                <w:r>
                  <w:rPr>
                    <w:color w:val="A6A6A6" w:themeColor="background1" w:themeShade="A6"/>
                  </w:rPr>
                  <w:t>Temp Range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>℃/min.</w:t>
            </w:r>
            <w:r>
              <w:t xml:space="preserve">  </w:t>
            </w:r>
            <w:r>
              <w:rPr>
                <w:sz w:val="20"/>
                <w:szCs w:val="20"/>
              </w:rPr>
              <w:t>Heating Rate:</w:t>
            </w:r>
            <w:r>
              <w:t xml:space="preserve"> </w:t>
            </w:r>
            <w:sdt>
              <w:sdtPr>
                <w:id w:val="171079622"/>
                <w:placeholder>
                  <w:docPart w:val="93566BD8BA4748F7B815EE39543E258F"/>
                </w:placeholder>
                <w:showingPlcHdr/>
                <w:text/>
              </w:sdtPr>
              <w:sdtEndPr/>
              <w:sdtContent>
                <w:r>
                  <w:rPr>
                    <w:color w:val="A6A6A6" w:themeColor="background1" w:themeShade="A6"/>
                  </w:rPr>
                  <w:t>Heating Rate</w:t>
                </w:r>
              </w:sdtContent>
            </w:sdt>
            <w:r>
              <w:t xml:space="preserve">  </w:t>
            </w:r>
            <w:r>
              <w:rPr>
                <w:color w:val="808080"/>
              </w:rPr>
              <w:t xml:space="preserve">  </w:t>
            </w:r>
            <w:r>
              <w:rPr>
                <w:sz w:val="20"/>
                <w:szCs w:val="20"/>
              </w:rPr>
              <w:t xml:space="preserve">  ℃/min.</w:t>
            </w:r>
          </w:p>
        </w:tc>
      </w:tr>
      <w:tr w:rsidR="00BD1855">
        <w:tc>
          <w:tcPr>
            <w:tcW w:w="10050" w:type="dxa"/>
            <w:gridSpan w:val="4"/>
          </w:tcPr>
          <w:p w:rsidR="00BD1855" w:rsidRDefault="00BD1855" w:rsidP="00BD1855">
            <w:pPr>
              <w:rPr>
                <w:sz w:val="20"/>
                <w:szCs w:val="20"/>
              </w:rPr>
            </w:pPr>
            <w:r>
              <w:t xml:space="preserve">TGA  </w:t>
            </w:r>
            <w:sdt>
              <w:sdtPr>
                <w:id w:val="-8254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Gas:  </w:t>
            </w:r>
            <w:sdt>
              <w:sdtPr>
                <w:id w:val="-166068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;  </w:t>
            </w:r>
            <w:sdt>
              <w:sdtPr>
                <w:id w:val="-2834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Ar;  </w:t>
            </w:r>
            <w:sdt>
              <w:sdtPr>
                <w:id w:val="83387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Air</w:t>
            </w:r>
          </w:p>
          <w:p w:rsidR="00BD1855" w:rsidRDefault="00BD1855" w:rsidP="00BD1855">
            <w:r>
              <w:rPr>
                <w:sz w:val="20"/>
                <w:szCs w:val="20"/>
              </w:rPr>
              <w:t xml:space="preserve">Temp. Range: </w:t>
            </w:r>
            <w:sdt>
              <w:sdtPr>
                <w:id w:val="-1268836459"/>
                <w:placeholder>
                  <w:docPart w:val="C893FAB0118742C896185E0FF7250A97"/>
                </w:placeholder>
                <w:showingPlcHdr/>
                <w:text/>
              </w:sdtPr>
              <w:sdtEndPr/>
              <w:sdtContent>
                <w:r>
                  <w:rPr>
                    <w:color w:val="A6A6A6" w:themeColor="background1" w:themeShade="A6"/>
                  </w:rPr>
                  <w:t>Temp Range</w:t>
                </w:r>
              </w:sdtContent>
            </w:sdt>
            <w:r>
              <w:t xml:space="preserve">       </w:t>
            </w:r>
            <w:r>
              <w:rPr>
                <w:sz w:val="20"/>
                <w:szCs w:val="20"/>
              </w:rPr>
              <w:t xml:space="preserve">℃/min </w:t>
            </w:r>
            <w:r>
              <w:t xml:space="preserve"> </w:t>
            </w:r>
            <w:r>
              <w:rPr>
                <w:sz w:val="20"/>
                <w:szCs w:val="20"/>
              </w:rPr>
              <w:t>Heating Rate:</w:t>
            </w:r>
            <w:r>
              <w:rPr>
                <w:color w:val="808080"/>
              </w:rPr>
              <w:t xml:space="preserve"> </w:t>
            </w:r>
            <w:sdt>
              <w:sdtPr>
                <w:id w:val="1391466780"/>
                <w:placeholder>
                  <w:docPart w:val="2F2181E5E8B245269FFC2558D09E5524"/>
                </w:placeholder>
                <w:showingPlcHdr/>
                <w:text/>
              </w:sdtPr>
              <w:sdtEndPr/>
              <w:sdtContent>
                <w:r>
                  <w:rPr>
                    <w:color w:val="A6A6A6" w:themeColor="background1" w:themeShade="A6"/>
                  </w:rPr>
                  <w:t>Heating Rate</w:t>
                </w:r>
              </w:sdtContent>
            </w:sdt>
            <w:r>
              <w:t xml:space="preserve">  </w:t>
            </w:r>
            <w:r>
              <w:rPr>
                <w:color w:val="808080"/>
              </w:rPr>
              <w:t xml:space="preserve">  </w:t>
            </w:r>
            <w:r>
              <w:rPr>
                <w:sz w:val="20"/>
                <w:szCs w:val="20"/>
              </w:rPr>
              <w:t xml:space="preserve">  ℃/min.</w:t>
            </w:r>
          </w:p>
        </w:tc>
      </w:tr>
    </w:tbl>
    <w:p w:rsidR="00620A34" w:rsidRDefault="00620A34"/>
    <w:tbl>
      <w:tblPr>
        <w:tblStyle w:val="a4"/>
        <w:tblW w:w="100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520"/>
        <w:gridCol w:w="1879"/>
        <w:gridCol w:w="3161"/>
      </w:tblGrid>
      <w:tr w:rsidR="00620A34">
        <w:trPr>
          <w:trHeight w:val="240"/>
        </w:trPr>
        <w:tc>
          <w:tcPr>
            <w:tcW w:w="10080" w:type="dxa"/>
            <w:gridSpan w:val="4"/>
            <w:vAlign w:val="center"/>
          </w:tcPr>
          <w:p w:rsidR="00620A34" w:rsidRPr="008B45F6" w:rsidRDefault="008B45F6">
            <w:pPr>
              <w:jc w:val="center"/>
            </w:pPr>
            <w:r w:rsidRPr="008B45F6">
              <w:rPr>
                <w:color w:val="FF0000"/>
              </w:rPr>
              <w:t>Analysis by Appointment</w:t>
            </w:r>
            <w:r>
              <w:rPr>
                <w:color w:val="FF0000"/>
              </w:rPr>
              <w:t xml:space="preserve"> Only:</w:t>
            </w:r>
            <w:r w:rsidRPr="008B45F6">
              <w:rPr>
                <w:color w:val="FF0000"/>
              </w:rPr>
              <w:t xml:space="preserve"> </w:t>
            </w:r>
            <w:r w:rsidR="00A04641" w:rsidRPr="008B45F6">
              <w:rPr>
                <w:color w:val="FF0000"/>
              </w:rPr>
              <w:t>CD, Fluorescence, and KF Water – Contact Lab Personnel to arrange</w:t>
            </w:r>
          </w:p>
        </w:tc>
      </w:tr>
      <w:tr w:rsidR="00620A34" w:rsidTr="004F5B7B">
        <w:tc>
          <w:tcPr>
            <w:tcW w:w="2520" w:type="dxa"/>
            <w:vAlign w:val="center"/>
          </w:tcPr>
          <w:p w:rsidR="00620A34" w:rsidRDefault="004F5B7B" w:rsidP="004F5B7B">
            <w:pPr>
              <w:jc w:val="both"/>
            </w:pPr>
            <w:r>
              <w:t xml:space="preserve">Circular </w:t>
            </w:r>
            <w:r w:rsidR="00FE0D38" w:rsidRPr="004F5B7B">
              <w:t>Dichroism</w:t>
            </w:r>
            <w:sdt>
              <w:sdtPr>
                <w:id w:val="-147012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:rsidR="00620A34" w:rsidRDefault="00A0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Conc.:  </w:t>
            </w:r>
            <w:sdt>
              <w:sdtPr>
                <w:rPr>
                  <w:sz w:val="20"/>
                  <w:szCs w:val="20"/>
                </w:rPr>
                <w:id w:val="1678154241"/>
                <w:placeholder>
                  <w:docPart w:val="4D001D7FABAB4082B2D2D0CD66826D87"/>
                </w:placeholder>
                <w:showingPlcHdr/>
                <w:text/>
              </w:sdtPr>
              <w:sdtEndPr/>
              <w:sdtContent>
                <w:r w:rsidR="004F5B7B">
                  <w:rPr>
                    <w:color w:val="A6A6A6" w:themeColor="background1" w:themeShade="A6"/>
                    <w:sz w:val="20"/>
                    <w:szCs w:val="20"/>
                  </w:rPr>
                  <w:t>mg/ml</w:t>
                </w:r>
              </w:sdtContent>
            </w:sdt>
          </w:p>
          <w:p w:rsidR="00620A34" w:rsidRDefault="00A04641" w:rsidP="00FE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Solvent:  </w:t>
            </w:r>
            <w:sdt>
              <w:sdtPr>
                <w:rPr>
                  <w:sz w:val="20"/>
                  <w:szCs w:val="20"/>
                </w:rPr>
                <w:id w:val="1883980766"/>
                <w:placeholder>
                  <w:docPart w:val="CA3643F902E54CD9BA9EC82E8ECB9D3C"/>
                </w:placeholder>
                <w:showingPlcHdr/>
                <w:text/>
              </w:sdtPr>
              <w:sdtEndPr/>
              <w:sdtContent>
                <w:r w:rsidR="004F5B7B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</w:p>
        </w:tc>
        <w:tc>
          <w:tcPr>
            <w:tcW w:w="1879" w:type="dxa"/>
            <w:vAlign w:val="center"/>
          </w:tcPr>
          <w:p w:rsidR="00620A34" w:rsidRDefault="00624F20" w:rsidP="008B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MW: </w:t>
            </w:r>
            <w:sdt>
              <w:sdtPr>
                <w:rPr>
                  <w:sz w:val="20"/>
                  <w:szCs w:val="20"/>
                </w:rPr>
                <w:id w:val="-2066858417"/>
                <w:placeholder>
                  <w:docPart w:val="274D8D23EBF64C5A8BBD33A7E8925000"/>
                </w:placeholder>
                <w:showingPlcHdr/>
                <w:text/>
              </w:sdtPr>
              <w:sdtEndPr/>
              <w:sdtContent>
                <w:r w:rsidR="004F5B7B">
                  <w:rPr>
                    <w:color w:val="A6A6A6" w:themeColor="background1" w:themeShade="A6"/>
                    <w:sz w:val="20"/>
                    <w:szCs w:val="20"/>
                  </w:rPr>
                  <w:t>MW</w:t>
                </w:r>
              </w:sdtContent>
            </w:sdt>
          </w:p>
        </w:tc>
        <w:tc>
          <w:tcPr>
            <w:tcW w:w="3161" w:type="dxa"/>
            <w:vAlign w:val="center"/>
          </w:tcPr>
          <w:p w:rsidR="00620A34" w:rsidRDefault="00A04641" w:rsidP="008B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of </w:t>
            </w:r>
            <w:r w:rsidR="00624F20">
              <w:rPr>
                <w:sz w:val="20"/>
                <w:szCs w:val="20"/>
              </w:rPr>
              <w:t xml:space="preserve"> AA </w:t>
            </w:r>
            <w:r>
              <w:rPr>
                <w:sz w:val="20"/>
                <w:szCs w:val="20"/>
              </w:rPr>
              <w:t xml:space="preserve">Residues:  </w:t>
            </w:r>
            <w:sdt>
              <w:sdtPr>
                <w:rPr>
                  <w:sz w:val="20"/>
                  <w:szCs w:val="20"/>
                </w:rPr>
                <w:id w:val="-1069414799"/>
                <w:placeholder>
                  <w:docPart w:val="28867ED0CD9B4AF3B235AD3C47B1F7E5"/>
                </w:placeholder>
                <w:showingPlcHdr/>
                <w:text/>
              </w:sdtPr>
              <w:sdtEndPr/>
              <w:sdtContent>
                <w:r w:rsidR="004F5B7B" w:rsidRPr="004F5B7B">
                  <w:rPr>
                    <w:color w:val="A6A6A6" w:themeColor="background1" w:themeShade="A6"/>
                    <w:sz w:val="20"/>
                    <w:szCs w:val="20"/>
                  </w:rPr>
                  <w:t># of AA</w:t>
                </w:r>
              </w:sdtContent>
            </w:sdt>
          </w:p>
        </w:tc>
      </w:tr>
      <w:tr w:rsidR="00620A34" w:rsidTr="004F5B7B">
        <w:tc>
          <w:tcPr>
            <w:tcW w:w="2520" w:type="dxa"/>
            <w:vAlign w:val="center"/>
          </w:tcPr>
          <w:p w:rsidR="00620A34" w:rsidRDefault="00A04641">
            <w:r>
              <w:t xml:space="preserve">Fluorescence </w:t>
            </w:r>
            <w:sdt>
              <w:sdtPr>
                <w:id w:val="149784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:rsidR="00620A34" w:rsidRDefault="00A04641" w:rsidP="008B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Solvent:  </w:t>
            </w:r>
            <w:sdt>
              <w:sdtPr>
                <w:rPr>
                  <w:sz w:val="20"/>
                  <w:szCs w:val="20"/>
                </w:rPr>
                <w:id w:val="1602456628"/>
                <w:placeholder>
                  <w:docPart w:val="331EB582590248949EDD4BE6B63A08C2"/>
                </w:placeholder>
                <w:showingPlcHdr/>
                <w:text/>
              </w:sdtPr>
              <w:sdtEndPr/>
              <w:sdtContent>
                <w:r w:rsidR="004F5B7B">
                  <w:rPr>
                    <w:color w:val="A6A6A6" w:themeColor="background1" w:themeShade="A6"/>
                    <w:sz w:val="20"/>
                    <w:szCs w:val="20"/>
                  </w:rPr>
                  <w:t>solvent</w:t>
                </w:r>
              </w:sdtContent>
            </w:sdt>
          </w:p>
        </w:tc>
        <w:tc>
          <w:tcPr>
            <w:tcW w:w="1879" w:type="dxa"/>
            <w:vAlign w:val="center"/>
          </w:tcPr>
          <w:p w:rsidR="00620A34" w:rsidRDefault="00A04641" w:rsidP="00BD1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 </w:t>
            </w:r>
            <w:r w:rsidR="004F5B7B">
              <w:rPr>
                <w:rFonts w:ascii="Arial" w:eastAsia="Arial" w:hAnsi="Arial" w:cs="Arial"/>
                <w:sz w:val="20"/>
                <w:szCs w:val="20"/>
              </w:rPr>
              <w:t xml:space="preserve">λ:  </w:t>
            </w:r>
            <w:sdt>
              <w:sdtPr>
                <w:rPr>
                  <w:sz w:val="20"/>
                  <w:szCs w:val="20"/>
                </w:rPr>
                <w:id w:val="905880264"/>
                <w:placeholder>
                  <w:docPart w:val="B96DD204CBEB412090AB8D995A422D24"/>
                </w:placeholder>
                <w:showingPlcHdr/>
                <w:text/>
              </w:sdtPr>
              <w:sdtEndPr/>
              <w:sdtContent>
                <w:r w:rsidR="00BD1855" w:rsidRPr="004F5B7B">
                  <w:rPr>
                    <w:rFonts w:ascii="Arial" w:eastAsia="Arial" w:hAnsi="Arial" w:cs="Arial"/>
                    <w:color w:val="A6A6A6" w:themeColor="background1" w:themeShade="A6"/>
                    <w:sz w:val="20"/>
                    <w:szCs w:val="20"/>
                  </w:rPr>
                  <w:t>λ</w:t>
                </w:r>
              </w:sdtContent>
            </w:sdt>
          </w:p>
        </w:tc>
        <w:tc>
          <w:tcPr>
            <w:tcW w:w="3161" w:type="dxa"/>
            <w:vAlign w:val="center"/>
          </w:tcPr>
          <w:p w:rsidR="00620A34" w:rsidRDefault="00A04641" w:rsidP="00BD1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</w:t>
            </w:r>
            <w:r w:rsidR="004F5B7B">
              <w:rPr>
                <w:rFonts w:ascii="Arial" w:eastAsia="Arial" w:hAnsi="Arial" w:cs="Arial"/>
                <w:sz w:val="20"/>
                <w:szCs w:val="20"/>
              </w:rPr>
              <w:t xml:space="preserve">λ: </w:t>
            </w:r>
            <w:sdt>
              <w:sdtPr>
                <w:rPr>
                  <w:sz w:val="20"/>
                  <w:szCs w:val="20"/>
                </w:rPr>
                <w:id w:val="174012546"/>
                <w:placeholder>
                  <w:docPart w:val="B616CABF565A4D4AA7149B97AE969624"/>
                </w:placeholder>
                <w:showingPlcHdr/>
                <w:text/>
              </w:sdtPr>
              <w:sdtEndPr/>
              <w:sdtContent>
                <w:r w:rsidR="00BD1855" w:rsidRPr="004F5B7B">
                  <w:rPr>
                    <w:rFonts w:ascii="Arial" w:eastAsia="Arial" w:hAnsi="Arial" w:cs="Arial"/>
                    <w:color w:val="A6A6A6" w:themeColor="background1" w:themeShade="A6"/>
                    <w:sz w:val="20"/>
                    <w:szCs w:val="20"/>
                  </w:rPr>
                  <w:t>λ</w:t>
                </w:r>
              </w:sdtContent>
            </w:sdt>
          </w:p>
        </w:tc>
      </w:tr>
      <w:tr w:rsidR="00620A34" w:rsidTr="004F5B7B">
        <w:tc>
          <w:tcPr>
            <w:tcW w:w="6919" w:type="dxa"/>
            <w:gridSpan w:val="3"/>
          </w:tcPr>
          <w:p w:rsidR="00620A34" w:rsidRDefault="00A04641" w:rsidP="00624F20">
            <w:r>
              <w:t>Karl Fischer Water</w:t>
            </w:r>
            <w:r w:rsidR="00624F20"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87196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 Estimated Water Content (%)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23443156"/>
                <w:placeholder>
                  <w:docPart w:val="61B640CA7FF844568A51989A58647414"/>
                </w:placeholder>
                <w:showingPlcHdr/>
                <w:text/>
              </w:sdtPr>
              <w:sdtEndPr/>
              <w:sdtContent>
                <w:r w:rsidR="004F5B7B" w:rsidRPr="004F5B7B">
                  <w:rPr>
                    <w:color w:val="A6A6A6" w:themeColor="background1" w:themeShade="A6"/>
                    <w:sz w:val="20"/>
                    <w:szCs w:val="20"/>
                  </w:rPr>
                  <w:t>%</w:t>
                </w:r>
              </w:sdtContent>
            </w:sdt>
          </w:p>
        </w:tc>
        <w:tc>
          <w:tcPr>
            <w:tcW w:w="3161" w:type="dxa"/>
          </w:tcPr>
          <w:p w:rsidR="00620A34" w:rsidRDefault="00620A34">
            <w:pPr>
              <w:widowControl w:val="0"/>
              <w:spacing w:line="276" w:lineRule="auto"/>
            </w:pPr>
          </w:p>
        </w:tc>
      </w:tr>
    </w:tbl>
    <w:p w:rsidR="00620A34" w:rsidRDefault="00620A34" w:rsidP="00BD1855">
      <w:pPr>
        <w:rPr>
          <w:color w:val="FF0000"/>
        </w:rPr>
      </w:pPr>
    </w:p>
    <w:sectPr w:rsidR="00620A34" w:rsidSect="008B45F6">
      <w:pgSz w:w="12240" w:h="15840" w:code="1"/>
      <w:pgMar w:top="450" w:right="1440" w:bottom="360" w:left="144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KZM/wGGvRZhHR/ZglOz1ZhDCrrSUOFsaitaFKCkRm/ahzq1ZwVykSGaRPB/p+kWUxNdjkkbT5j+kapX+LGnA==" w:salt="4cTbdGfmTml4GYhZGzKY8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34"/>
    <w:rsid w:val="000C57B4"/>
    <w:rsid w:val="004F5B7B"/>
    <w:rsid w:val="005E5350"/>
    <w:rsid w:val="005F0042"/>
    <w:rsid w:val="00620A34"/>
    <w:rsid w:val="00624F20"/>
    <w:rsid w:val="007031CE"/>
    <w:rsid w:val="007059BB"/>
    <w:rsid w:val="007B7E13"/>
    <w:rsid w:val="008B45F6"/>
    <w:rsid w:val="009B7BED"/>
    <w:rsid w:val="00A04641"/>
    <w:rsid w:val="00AE5B2D"/>
    <w:rsid w:val="00BD1855"/>
    <w:rsid w:val="00E642DC"/>
    <w:rsid w:val="00F110A8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B2FD"/>
  <w15:docId w15:val="{83D4E2CF-8064-469F-B56B-255A2ED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77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4F6773"/>
    <w:rPr>
      <w:color w:val="808080"/>
    </w:rPr>
  </w:style>
  <w:style w:type="table" w:styleId="TableGrid">
    <w:name w:val="Table Grid"/>
    <w:basedOn w:val="TableNormal"/>
    <w:uiPriority w:val="39"/>
    <w:rsid w:val="004F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ABD62566904ABAAFE13DAEEA282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87EB-290C-4AF9-92A1-8ED77B7A442E}"/>
      </w:docPartPr>
      <w:docPartBody>
        <w:p w:rsidR="0072117C" w:rsidRDefault="00F451C7" w:rsidP="00F451C7">
          <w:pPr>
            <w:pStyle w:val="24ABD62566904ABAAFE13DAEEA2825BB3"/>
          </w:pPr>
          <w:r w:rsidRPr="005270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96306A5B94645B692C2842870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E9E8-6584-479E-B2CE-0CE80C53B0EF}"/>
      </w:docPartPr>
      <w:docPartBody>
        <w:p w:rsidR="0072117C" w:rsidRDefault="00F451C7" w:rsidP="00F451C7">
          <w:pPr>
            <w:pStyle w:val="D6096306A5B94645B692C2842870FB0D3"/>
          </w:pPr>
          <w:r w:rsidRPr="008B45F6">
            <w:rPr>
              <w:rStyle w:val="PlaceholderText"/>
              <w:color w:val="A6A6A6" w:themeColor="background1" w:themeShade="A6"/>
            </w:rPr>
            <w:t>Name of Research Director or Company</w:t>
          </w:r>
        </w:p>
      </w:docPartBody>
    </w:docPart>
    <w:docPart>
      <w:docPartPr>
        <w:name w:val="2D4993D60B6449CCA2B56CE2347D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B137-6417-42D8-BEBD-DFCC7A51D81A}"/>
      </w:docPartPr>
      <w:docPartBody>
        <w:p w:rsidR="0072117C" w:rsidRDefault="00F451C7" w:rsidP="00F451C7">
          <w:pPr>
            <w:pStyle w:val="2D4993D60B6449CCA2B56CE2347D6A873"/>
          </w:pPr>
          <w:r>
            <w:rPr>
              <w:color w:val="A6A6A6" w:themeColor="background1" w:themeShade="A6"/>
            </w:rPr>
            <w:t>Sample Id</w:t>
          </w:r>
        </w:p>
      </w:docPartBody>
    </w:docPart>
    <w:docPart>
      <w:docPartPr>
        <w:name w:val="5D55800E96244FA1903A107506FF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F70C-0378-4BA0-A3D6-82EF1D854E81}"/>
      </w:docPartPr>
      <w:docPartBody>
        <w:p w:rsidR="0072117C" w:rsidRDefault="00F451C7" w:rsidP="00F451C7">
          <w:pPr>
            <w:pStyle w:val="5D55800E96244FA1903A107506FF38FB3"/>
          </w:pPr>
          <w:r>
            <w:rPr>
              <w:color w:val="A6A6A6" w:themeColor="background1" w:themeShade="A6"/>
            </w:rPr>
            <w:t>Solvent or KBr</w:t>
          </w:r>
        </w:p>
      </w:docPartBody>
    </w:docPart>
    <w:docPart>
      <w:docPartPr>
        <w:name w:val="C71E5F7671924A7C9435CCD97359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3C40-0D63-42ED-841F-37DFBD25F7B2}"/>
      </w:docPartPr>
      <w:docPartBody>
        <w:p w:rsidR="0072117C" w:rsidRDefault="00F451C7" w:rsidP="00F451C7">
          <w:pPr>
            <w:pStyle w:val="C71E5F7671924A7C9435CCD97359430E3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0A3F95551F324720A75F54D2820C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E036-EECD-4166-9EF9-E9FB0CA85106}"/>
      </w:docPartPr>
      <w:docPartBody>
        <w:p w:rsidR="0072117C" w:rsidRDefault="00F451C7" w:rsidP="00F451C7">
          <w:pPr>
            <w:pStyle w:val="0A3F95551F324720A75F54D2820CB90C3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E630A6B117514A249DE59FD5B0CE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A6F9-195B-4E32-AF77-355A5D2384FF}"/>
      </w:docPartPr>
      <w:docPartBody>
        <w:p w:rsidR="0072117C" w:rsidRDefault="00F451C7" w:rsidP="00F451C7">
          <w:pPr>
            <w:pStyle w:val="E630A6B117514A249DE59FD5B0CEA6363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4D001D7FABAB4082B2D2D0CD66826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6369-A5DB-4399-A11D-3C32CC66FE83}"/>
      </w:docPartPr>
      <w:docPartBody>
        <w:p w:rsidR="0072117C" w:rsidRDefault="00F451C7" w:rsidP="00F451C7">
          <w:pPr>
            <w:pStyle w:val="4D001D7FABAB4082B2D2D0CD66826D873"/>
          </w:pPr>
          <w:r>
            <w:rPr>
              <w:color w:val="A6A6A6" w:themeColor="background1" w:themeShade="A6"/>
              <w:sz w:val="20"/>
              <w:szCs w:val="20"/>
            </w:rPr>
            <w:t>mg/ml</w:t>
          </w:r>
        </w:p>
      </w:docPartBody>
    </w:docPart>
    <w:docPart>
      <w:docPartPr>
        <w:name w:val="CA3643F902E54CD9BA9EC82E8ECB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D874-C24A-4189-B62E-8C21B10199DA}"/>
      </w:docPartPr>
      <w:docPartBody>
        <w:p w:rsidR="0072117C" w:rsidRDefault="00F451C7" w:rsidP="00F451C7">
          <w:pPr>
            <w:pStyle w:val="CA3643F902E54CD9BA9EC82E8ECB9D3C3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274D8D23EBF64C5A8BBD33A7E892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7A54-4557-4C54-B759-8B1F9A27F128}"/>
      </w:docPartPr>
      <w:docPartBody>
        <w:p w:rsidR="0072117C" w:rsidRDefault="00F451C7" w:rsidP="00F451C7">
          <w:pPr>
            <w:pStyle w:val="274D8D23EBF64C5A8BBD33A7E89250003"/>
          </w:pPr>
          <w:r>
            <w:rPr>
              <w:color w:val="A6A6A6" w:themeColor="background1" w:themeShade="A6"/>
              <w:sz w:val="20"/>
              <w:szCs w:val="20"/>
            </w:rPr>
            <w:t>MW</w:t>
          </w:r>
        </w:p>
      </w:docPartBody>
    </w:docPart>
    <w:docPart>
      <w:docPartPr>
        <w:name w:val="28867ED0CD9B4AF3B235AD3C47B1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F761-AD29-4D48-8731-E950468F8C9E}"/>
      </w:docPartPr>
      <w:docPartBody>
        <w:p w:rsidR="0072117C" w:rsidRDefault="00F451C7" w:rsidP="00F451C7">
          <w:pPr>
            <w:pStyle w:val="28867ED0CD9B4AF3B235AD3C47B1F7E53"/>
          </w:pPr>
          <w:r w:rsidRPr="004F5B7B">
            <w:rPr>
              <w:color w:val="A6A6A6" w:themeColor="background1" w:themeShade="A6"/>
              <w:sz w:val="20"/>
              <w:szCs w:val="20"/>
            </w:rPr>
            <w:t># of AA</w:t>
          </w:r>
        </w:p>
      </w:docPartBody>
    </w:docPart>
    <w:docPart>
      <w:docPartPr>
        <w:name w:val="331EB582590248949EDD4BE6B63A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F7B3-EACE-4318-B30F-38B60A3BB993}"/>
      </w:docPartPr>
      <w:docPartBody>
        <w:p w:rsidR="0072117C" w:rsidRDefault="00F451C7" w:rsidP="00F451C7">
          <w:pPr>
            <w:pStyle w:val="331EB582590248949EDD4BE6B63A08C23"/>
          </w:pPr>
          <w:r>
            <w:rPr>
              <w:color w:val="A6A6A6" w:themeColor="background1" w:themeShade="A6"/>
              <w:sz w:val="20"/>
              <w:szCs w:val="20"/>
            </w:rPr>
            <w:t>solvent</w:t>
          </w:r>
        </w:p>
      </w:docPartBody>
    </w:docPart>
    <w:docPart>
      <w:docPartPr>
        <w:name w:val="61B640CA7FF844568A51989A5864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A727-15F2-4E2F-BBCC-C7E4A30A308E}"/>
      </w:docPartPr>
      <w:docPartBody>
        <w:p w:rsidR="0072117C" w:rsidRDefault="00F451C7" w:rsidP="00F451C7">
          <w:pPr>
            <w:pStyle w:val="61B640CA7FF844568A51989A586474143"/>
          </w:pPr>
          <w:r w:rsidRPr="004F5B7B">
            <w:rPr>
              <w:color w:val="A6A6A6" w:themeColor="background1" w:themeShade="A6"/>
              <w:sz w:val="20"/>
              <w:szCs w:val="20"/>
            </w:rPr>
            <w:t>%</w:t>
          </w:r>
        </w:p>
      </w:docPartBody>
    </w:docPart>
    <w:docPart>
      <w:docPartPr>
        <w:name w:val="1E74B2E2AFDF4968A0F1584FBD9C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9F82-38A0-4ECD-B0EC-4AFC7411C040}"/>
      </w:docPartPr>
      <w:docPartBody>
        <w:p w:rsidR="00967198" w:rsidRDefault="00F451C7" w:rsidP="00F451C7">
          <w:pPr>
            <w:pStyle w:val="1E74B2E2AFDF4968A0F1584FBD9CE3343"/>
          </w:pPr>
          <w:r>
            <w:rPr>
              <w:b/>
              <w:color w:val="A6A6A6" w:themeColor="background1" w:themeShade="A6"/>
            </w:rPr>
            <w:t>C%</w:t>
          </w:r>
        </w:p>
      </w:docPartBody>
    </w:docPart>
    <w:docPart>
      <w:docPartPr>
        <w:name w:val="166765FC4C4B412DA99D3066652EC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764-FC21-43AD-B83C-9CB6248288CD}"/>
      </w:docPartPr>
      <w:docPartBody>
        <w:p w:rsidR="00967198" w:rsidRDefault="00F451C7" w:rsidP="00F451C7">
          <w:pPr>
            <w:pStyle w:val="166765FC4C4B412DA99D3066652EC8D43"/>
          </w:pPr>
          <w:r>
            <w:rPr>
              <w:b/>
              <w:color w:val="A6A6A6" w:themeColor="background1" w:themeShade="A6"/>
            </w:rPr>
            <w:t>H%</w:t>
          </w:r>
        </w:p>
      </w:docPartBody>
    </w:docPart>
    <w:docPart>
      <w:docPartPr>
        <w:name w:val="488376E03C0545B2B3498BC9C6DE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8EB7-5661-4A02-91F7-A374767FF99C}"/>
      </w:docPartPr>
      <w:docPartBody>
        <w:p w:rsidR="00967198" w:rsidRDefault="00F451C7" w:rsidP="00F451C7">
          <w:pPr>
            <w:pStyle w:val="488376E03C0545B2B3498BC9C6DE0CD73"/>
          </w:pPr>
          <w:r>
            <w:rPr>
              <w:b/>
              <w:color w:val="A6A6A6" w:themeColor="background1" w:themeShade="A6"/>
            </w:rPr>
            <w:t>N%</w:t>
          </w:r>
        </w:p>
      </w:docPartBody>
    </w:docPart>
    <w:docPart>
      <w:docPartPr>
        <w:name w:val="EAC05C8EDC3545CBBDED2524A6C4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4D33-E06B-45C5-BEE2-7548B60D6151}"/>
      </w:docPartPr>
      <w:docPartBody>
        <w:p w:rsidR="00967198" w:rsidRDefault="00F451C7" w:rsidP="00F451C7">
          <w:pPr>
            <w:pStyle w:val="EAC05C8EDC3545CBBDED2524A6C465E23"/>
          </w:pPr>
          <w:r>
            <w:rPr>
              <w:b/>
              <w:color w:val="A6A6A6" w:themeColor="background1" w:themeShade="A6"/>
            </w:rPr>
            <w:t>F%</w:t>
          </w:r>
        </w:p>
      </w:docPartBody>
    </w:docPart>
    <w:docPart>
      <w:docPartPr>
        <w:name w:val="7C4D073666D14232973AAF5BFBC2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50F3-BBB8-47DF-91A3-1AE9152F76CE}"/>
      </w:docPartPr>
      <w:docPartBody>
        <w:p w:rsidR="00967198" w:rsidRDefault="00F451C7" w:rsidP="00F451C7">
          <w:pPr>
            <w:pStyle w:val="7C4D073666D14232973AAF5BFBC247B73"/>
          </w:pPr>
          <w:r>
            <w:rPr>
              <w:b/>
              <w:color w:val="A6A6A6" w:themeColor="background1" w:themeShade="A6"/>
            </w:rPr>
            <w:t>%O</w:t>
          </w:r>
        </w:p>
      </w:docPartBody>
    </w:docPart>
    <w:docPart>
      <w:docPartPr>
        <w:name w:val="1D4AF0B2EF8D4AC9801F62EC41ED1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E6BE-7C4E-4913-84E4-39F71AA05683}"/>
      </w:docPartPr>
      <w:docPartBody>
        <w:p w:rsidR="00967198" w:rsidRDefault="00F451C7" w:rsidP="00F451C7">
          <w:pPr>
            <w:pStyle w:val="1D4AF0B2EF8D4AC9801F62EC41ED1A0E3"/>
          </w:pPr>
          <w:r>
            <w:rPr>
              <w:b/>
              <w:color w:val="A6A6A6" w:themeColor="background1" w:themeShade="A6"/>
            </w:rPr>
            <w:t>S%</w:t>
          </w:r>
        </w:p>
      </w:docPartBody>
    </w:docPart>
    <w:docPart>
      <w:docPartPr>
        <w:name w:val="A5F9A40A8AE44D6DBA10E190ACF1C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26E1-9158-4C71-AFB2-8FAF1E9B692B}"/>
      </w:docPartPr>
      <w:docPartBody>
        <w:p w:rsidR="00967198" w:rsidRDefault="00F451C7" w:rsidP="00F451C7">
          <w:pPr>
            <w:pStyle w:val="A5F9A40A8AE44D6DBA10E190ACF1C19E3"/>
          </w:pPr>
          <w:r>
            <w:rPr>
              <w:b/>
              <w:color w:val="A6A6A6" w:themeColor="background1" w:themeShade="A6"/>
            </w:rPr>
            <w:t>Other%</w:t>
          </w:r>
        </w:p>
      </w:docPartBody>
    </w:docPart>
    <w:docPart>
      <w:docPartPr>
        <w:name w:val="D11A2F9F2E5840818E163F37D9208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FA9D-8316-43A4-BA23-C80A737C2CE5}"/>
      </w:docPartPr>
      <w:docPartBody>
        <w:p w:rsidR="00967198" w:rsidRDefault="00F451C7" w:rsidP="00F451C7">
          <w:pPr>
            <w:pStyle w:val="D11A2F9F2E5840818E163F37D92084483"/>
          </w:pPr>
          <w:r>
            <w:rPr>
              <w:color w:val="A6A6A6" w:themeColor="background1" w:themeShade="A6"/>
            </w:rPr>
            <w:t>Temp Range</w:t>
          </w:r>
        </w:p>
      </w:docPartBody>
    </w:docPart>
    <w:docPart>
      <w:docPartPr>
        <w:name w:val="93566BD8BA4748F7B815EE39543E2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0E96-00C3-43B7-9D3E-0693AE9EA09A}"/>
      </w:docPartPr>
      <w:docPartBody>
        <w:p w:rsidR="00967198" w:rsidRDefault="00F451C7" w:rsidP="00F451C7">
          <w:pPr>
            <w:pStyle w:val="93566BD8BA4748F7B815EE39543E258F3"/>
          </w:pPr>
          <w:r>
            <w:rPr>
              <w:color w:val="A6A6A6" w:themeColor="background1" w:themeShade="A6"/>
            </w:rPr>
            <w:t>Heating Rate</w:t>
          </w:r>
        </w:p>
      </w:docPartBody>
    </w:docPart>
    <w:docPart>
      <w:docPartPr>
        <w:name w:val="C893FAB0118742C896185E0FF725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8703-5FB1-4A61-8612-ED34C274AFD5}"/>
      </w:docPartPr>
      <w:docPartBody>
        <w:p w:rsidR="00967198" w:rsidRDefault="00F451C7" w:rsidP="00F451C7">
          <w:pPr>
            <w:pStyle w:val="C893FAB0118742C896185E0FF7250A973"/>
          </w:pPr>
          <w:r>
            <w:rPr>
              <w:color w:val="A6A6A6" w:themeColor="background1" w:themeShade="A6"/>
            </w:rPr>
            <w:t>Temp Range</w:t>
          </w:r>
        </w:p>
      </w:docPartBody>
    </w:docPart>
    <w:docPart>
      <w:docPartPr>
        <w:name w:val="2F2181E5E8B245269FFC2558D09E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EC5B-AF40-442F-BAEA-DF6A84FCF5AA}"/>
      </w:docPartPr>
      <w:docPartBody>
        <w:p w:rsidR="00967198" w:rsidRDefault="00F451C7" w:rsidP="00F451C7">
          <w:pPr>
            <w:pStyle w:val="2F2181E5E8B245269FFC2558D09E55243"/>
          </w:pPr>
          <w:r>
            <w:rPr>
              <w:color w:val="A6A6A6" w:themeColor="background1" w:themeShade="A6"/>
            </w:rPr>
            <w:t>Heating Rate</w:t>
          </w:r>
        </w:p>
      </w:docPartBody>
    </w:docPart>
    <w:docPart>
      <w:docPartPr>
        <w:name w:val="B96DD204CBEB412090AB8D995A422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987FB-7814-41F8-ACF9-7DEB2048C913}"/>
      </w:docPartPr>
      <w:docPartBody>
        <w:p w:rsidR="00967198" w:rsidRDefault="00F451C7" w:rsidP="00F451C7">
          <w:pPr>
            <w:pStyle w:val="B96DD204CBEB412090AB8D995A422D243"/>
          </w:pPr>
          <w:r w:rsidRPr="004F5B7B">
            <w:rPr>
              <w:rFonts w:ascii="Arial" w:eastAsia="Arial" w:hAnsi="Arial" w:cs="Arial"/>
              <w:color w:val="A6A6A6" w:themeColor="background1" w:themeShade="A6"/>
              <w:sz w:val="20"/>
              <w:szCs w:val="20"/>
            </w:rPr>
            <w:t>λ</w:t>
          </w:r>
        </w:p>
      </w:docPartBody>
    </w:docPart>
    <w:docPart>
      <w:docPartPr>
        <w:name w:val="B616CABF565A4D4AA7149B97AE96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AF85-97E5-4DD2-8079-30337DE9A5A8}"/>
      </w:docPartPr>
      <w:docPartBody>
        <w:p w:rsidR="00967198" w:rsidRDefault="00F451C7" w:rsidP="00F451C7">
          <w:pPr>
            <w:pStyle w:val="B616CABF565A4D4AA7149B97AE9696243"/>
          </w:pPr>
          <w:r w:rsidRPr="004F5B7B">
            <w:rPr>
              <w:rFonts w:ascii="Arial" w:eastAsia="Arial" w:hAnsi="Arial" w:cs="Arial"/>
              <w:color w:val="A6A6A6" w:themeColor="background1" w:themeShade="A6"/>
              <w:sz w:val="20"/>
              <w:szCs w:val="20"/>
            </w:rPr>
            <w:t>λ</w:t>
          </w:r>
        </w:p>
      </w:docPartBody>
    </w:docPart>
    <w:docPart>
      <w:docPartPr>
        <w:name w:val="5BFE7A7863244A2D818E15E0FAE2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5625-87BF-45F6-B6D4-DD06881D6C46}"/>
      </w:docPartPr>
      <w:docPartBody>
        <w:p w:rsidR="00967198" w:rsidRDefault="00F451C7" w:rsidP="00F451C7">
          <w:pPr>
            <w:pStyle w:val="5BFE7A7863244A2D818E15E0FAE2D4773"/>
          </w:pPr>
          <w:r>
            <w:rPr>
              <w:rFonts w:ascii="Arial" w:eastAsia="Arial" w:hAnsi="Arial" w:cs="Arial"/>
              <w:color w:val="A6A6A6" w:themeColor="background1" w:themeShade="A6"/>
              <w:sz w:val="20"/>
              <w:szCs w:val="20"/>
            </w:rPr>
            <w:t>Email</w:t>
          </w:r>
        </w:p>
      </w:docPartBody>
    </w:docPart>
    <w:docPart>
      <w:docPartPr>
        <w:name w:val="D3C6E8FFB1E54DE290678D852A09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3A5C-E8D8-4CCD-B2E0-D9C24AE62122}"/>
      </w:docPartPr>
      <w:docPartBody>
        <w:p w:rsidR="00967198" w:rsidRDefault="00F451C7" w:rsidP="00F451C7">
          <w:pPr>
            <w:pStyle w:val="D3C6E8FFB1E54DE290678D852A0923293"/>
          </w:pPr>
          <w:r>
            <w:rPr>
              <w:rFonts w:ascii="Arial" w:eastAsia="Arial" w:hAnsi="Arial" w:cs="Arial"/>
              <w:color w:val="A6A6A6" w:themeColor="background1" w:themeShade="A6"/>
              <w:sz w:val="20"/>
              <w:szCs w:val="20"/>
            </w:rPr>
            <w:t>Special Instructions</w:t>
          </w:r>
        </w:p>
      </w:docPartBody>
    </w:docPart>
    <w:docPart>
      <w:docPartPr>
        <w:name w:val="46CCC744900246BCABCE26C75FBB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1C38-4DC0-4286-ADBD-AE8CCEA7B669}"/>
      </w:docPartPr>
      <w:docPartBody>
        <w:p w:rsidR="00DA5B22" w:rsidRDefault="00F451C7" w:rsidP="00F451C7">
          <w:pPr>
            <w:pStyle w:val="46CCC744900246BCABCE26C75FBB1D792"/>
          </w:pPr>
          <w:r>
            <w:rPr>
              <w:color w:val="A6A6A6" w:themeColor="background1" w:themeShade="A6"/>
              <w:sz w:val="20"/>
              <w:szCs w:val="20"/>
            </w:rPr>
            <w:t>Weight</w:t>
          </w:r>
        </w:p>
      </w:docPartBody>
    </w:docPart>
    <w:docPart>
      <w:docPartPr>
        <w:name w:val="F768034E36194790B58A239F28AA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6DBB-1ACE-4933-8F58-79E0A79F11C7}"/>
      </w:docPartPr>
      <w:docPartBody>
        <w:p w:rsidR="00000000" w:rsidRDefault="00F451C7" w:rsidP="00F451C7">
          <w:pPr>
            <w:pStyle w:val="F768034E36194790B58A239F28AAA1F81"/>
          </w:pPr>
          <w:r>
            <w:rPr>
              <w:rFonts w:ascii="Arial" w:eastAsia="Arial" w:hAnsi="Arial" w:cs="Arial"/>
              <w:color w:val="A6A6A6" w:themeColor="background1" w:themeShade="A6"/>
              <w:sz w:val="20"/>
              <w:szCs w:val="20"/>
            </w:rPr>
            <w:t>First and 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BD"/>
    <w:rsid w:val="000B543B"/>
    <w:rsid w:val="004B0338"/>
    <w:rsid w:val="00507975"/>
    <w:rsid w:val="005352FF"/>
    <w:rsid w:val="00576E5B"/>
    <w:rsid w:val="0072117C"/>
    <w:rsid w:val="008F3A0F"/>
    <w:rsid w:val="00960511"/>
    <w:rsid w:val="00967198"/>
    <w:rsid w:val="00BE45BD"/>
    <w:rsid w:val="00C25F46"/>
    <w:rsid w:val="00DA5B22"/>
    <w:rsid w:val="00DE58E5"/>
    <w:rsid w:val="00F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1C7"/>
    <w:rPr>
      <w:color w:val="808080"/>
    </w:rPr>
  </w:style>
  <w:style w:type="paragraph" w:customStyle="1" w:styleId="E782E25AB760414684C7B5C8C7B2FB38">
    <w:name w:val="E782E25AB760414684C7B5C8C7B2FB38"/>
    <w:rsid w:val="00BE45BD"/>
  </w:style>
  <w:style w:type="paragraph" w:customStyle="1" w:styleId="6F29311B6F8A4B51B7DF92C9664B9C50">
    <w:name w:val="6F29311B6F8A4B51B7DF92C9664B9C50"/>
    <w:rsid w:val="00BE45BD"/>
  </w:style>
  <w:style w:type="paragraph" w:customStyle="1" w:styleId="8816959B6C494798BB14A1E1890BB33C">
    <w:name w:val="8816959B6C494798BB14A1E1890BB33C"/>
    <w:rsid w:val="00BE45BD"/>
  </w:style>
  <w:style w:type="paragraph" w:customStyle="1" w:styleId="7E565AE892A1426695B61A2E0AAC6FEB">
    <w:name w:val="7E565AE892A1426695B61A2E0AAC6FEB"/>
    <w:rsid w:val="00BE45BD"/>
  </w:style>
  <w:style w:type="paragraph" w:customStyle="1" w:styleId="5CDFCFFCAAD04D6292BC7589130F6634">
    <w:name w:val="5CDFCFFCAAD04D6292BC7589130F6634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BD62566904ABAAFE13DAEEA2825BB">
    <w:name w:val="24ABD62566904ABAAFE13DAEEA2825BB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96306A5B94645B692C2842870FB0D">
    <w:name w:val="D6096306A5B94645B692C2842870FB0D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93D60B6449CCA2B56CE2347D6A87">
    <w:name w:val="2D4993D60B6449CCA2B56CE2347D6A87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5800E96244FA1903A107506FF38FB">
    <w:name w:val="5D55800E96244FA1903A107506FF38FB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E5F7671924A7C9435CCD97359430E">
    <w:name w:val="C71E5F7671924A7C9435CCD97359430E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84F8A5B984AF882399DCAC5C82E14">
    <w:name w:val="A8484F8A5B984AF882399DCAC5C82E14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F95551F324720A75F54D2820CB90C">
    <w:name w:val="0A3F95551F324720A75F54D2820CB90C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A6B117514A249DE59FD5B0CEA636">
    <w:name w:val="E630A6B117514A249DE59FD5B0CEA636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6959B6C494798BB14A1E1890BB33C1">
    <w:name w:val="8816959B6C494798BB14A1E1890BB33C1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5AE892A1426695B61A2E0AAC6FEB1">
    <w:name w:val="7E565AE892A1426695B61A2E0AAC6FEB1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2E25AB760414684C7B5C8C7B2FB381">
    <w:name w:val="E782E25AB760414684C7B5C8C7B2FB381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9311B6F8A4B51B7DF92C9664B9C501">
    <w:name w:val="6F29311B6F8A4B51B7DF92C9664B9C501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1D7FABAB4082B2D2D0CD66826D87">
    <w:name w:val="4D001D7FABAB4082B2D2D0CD66826D87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643F902E54CD9BA9EC82E8ECB9D3C">
    <w:name w:val="CA3643F902E54CD9BA9EC82E8ECB9D3C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8D23EBF64C5A8BBD33A7E8925000">
    <w:name w:val="274D8D23EBF64C5A8BBD33A7E8925000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67ED0CD9B4AF3B235AD3C47B1F7E5">
    <w:name w:val="28867ED0CD9B4AF3B235AD3C47B1F7E5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B582590248949EDD4BE6B63A08C2">
    <w:name w:val="331EB582590248949EDD4BE6B63A08C2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640CA7FF844568A51989A58647414">
    <w:name w:val="61B640CA7FF844568A51989A58647414"/>
    <w:rsid w:val="00B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C037C6542BCBECD8C616A684D55">
    <w:name w:val="31517C037C6542BCBECD8C616A684D55"/>
    <w:rsid w:val="0072117C"/>
  </w:style>
  <w:style w:type="paragraph" w:customStyle="1" w:styleId="8419911703DD4FE7B455D39BE61970C7">
    <w:name w:val="8419911703DD4FE7B455D39BE61970C7"/>
    <w:rsid w:val="00960511"/>
    <w:rPr>
      <w:lang w:val="en-CA" w:eastAsia="en-CA"/>
    </w:rPr>
  </w:style>
  <w:style w:type="paragraph" w:customStyle="1" w:styleId="319498E83FF14CBEB30B3CB9B4D888FD">
    <w:name w:val="319498E83FF14CBEB30B3CB9B4D888FD"/>
    <w:rsid w:val="00960511"/>
    <w:rPr>
      <w:lang w:val="en-CA" w:eastAsia="en-CA"/>
    </w:rPr>
  </w:style>
  <w:style w:type="paragraph" w:customStyle="1" w:styleId="5529CA7068BF42A2A44F2827CB7186DB">
    <w:name w:val="5529CA7068BF42A2A44F2827CB7186DB"/>
    <w:rsid w:val="00960511"/>
    <w:rPr>
      <w:lang w:val="en-CA" w:eastAsia="en-CA"/>
    </w:rPr>
  </w:style>
  <w:style w:type="paragraph" w:customStyle="1" w:styleId="D19AA5E0F7F4418DBE0ADE489B28D56D">
    <w:name w:val="D19AA5E0F7F4418DBE0ADE489B28D56D"/>
    <w:rsid w:val="00960511"/>
    <w:rPr>
      <w:lang w:val="en-CA" w:eastAsia="en-CA"/>
    </w:rPr>
  </w:style>
  <w:style w:type="paragraph" w:customStyle="1" w:styleId="F99C129C72F1483FA46B9B8B2EADA45B">
    <w:name w:val="F99C129C72F1483FA46B9B8B2EADA45B"/>
    <w:rsid w:val="00960511"/>
    <w:rPr>
      <w:lang w:val="en-CA" w:eastAsia="en-CA"/>
    </w:rPr>
  </w:style>
  <w:style w:type="paragraph" w:customStyle="1" w:styleId="F04B20B8193F48ADAB1409164FC66246">
    <w:name w:val="F04B20B8193F48ADAB1409164FC66246"/>
    <w:rsid w:val="00960511"/>
    <w:rPr>
      <w:lang w:val="en-CA" w:eastAsia="en-CA"/>
    </w:rPr>
  </w:style>
  <w:style w:type="paragraph" w:customStyle="1" w:styleId="401A3411382B498E8C2007CA9DEE3139">
    <w:name w:val="401A3411382B498E8C2007CA9DEE3139"/>
    <w:rsid w:val="00960511"/>
    <w:rPr>
      <w:lang w:val="en-CA" w:eastAsia="en-CA"/>
    </w:rPr>
  </w:style>
  <w:style w:type="paragraph" w:customStyle="1" w:styleId="510721C183204BA995E581C3CFC9B69D">
    <w:name w:val="510721C183204BA995E581C3CFC9B69D"/>
    <w:rsid w:val="00960511"/>
    <w:rPr>
      <w:lang w:val="en-CA" w:eastAsia="en-CA"/>
    </w:rPr>
  </w:style>
  <w:style w:type="paragraph" w:customStyle="1" w:styleId="0AEC771B34D2415A89A9362200375B82">
    <w:name w:val="0AEC771B34D2415A89A9362200375B82"/>
    <w:rsid w:val="00960511"/>
    <w:rPr>
      <w:lang w:val="en-CA" w:eastAsia="en-CA"/>
    </w:rPr>
  </w:style>
  <w:style w:type="paragraph" w:customStyle="1" w:styleId="6A9D3F754A3441B49EF11DDF467500CD">
    <w:name w:val="6A9D3F754A3441B49EF11DDF467500CD"/>
    <w:rsid w:val="00960511"/>
    <w:rPr>
      <w:lang w:val="en-CA" w:eastAsia="en-CA"/>
    </w:rPr>
  </w:style>
  <w:style w:type="paragraph" w:customStyle="1" w:styleId="87A8B9CD11CF4129BF6D111BE5B06932">
    <w:name w:val="87A8B9CD11CF4129BF6D111BE5B06932"/>
    <w:rsid w:val="00960511"/>
    <w:rPr>
      <w:lang w:val="en-CA" w:eastAsia="en-CA"/>
    </w:rPr>
  </w:style>
  <w:style w:type="paragraph" w:customStyle="1" w:styleId="B7699B5E75B642EDBA8B1204B7ADE5DC">
    <w:name w:val="B7699B5E75B642EDBA8B1204B7ADE5DC"/>
    <w:rsid w:val="00960511"/>
    <w:rPr>
      <w:lang w:val="en-CA" w:eastAsia="en-CA"/>
    </w:rPr>
  </w:style>
  <w:style w:type="paragraph" w:customStyle="1" w:styleId="626ECEEA6A7647AFBEC236F9E4AA6C09">
    <w:name w:val="626ECEEA6A7647AFBEC236F9E4AA6C09"/>
    <w:rsid w:val="00960511"/>
    <w:rPr>
      <w:lang w:val="en-CA" w:eastAsia="en-CA"/>
    </w:rPr>
  </w:style>
  <w:style w:type="paragraph" w:customStyle="1" w:styleId="1C0237F8366D4A1B9F592CCC1646C2CD">
    <w:name w:val="1C0237F8366D4A1B9F592CCC1646C2CD"/>
    <w:rsid w:val="00960511"/>
    <w:rPr>
      <w:lang w:val="en-CA" w:eastAsia="en-CA"/>
    </w:rPr>
  </w:style>
  <w:style w:type="paragraph" w:customStyle="1" w:styleId="1E74B2E2AFDF4968A0F1584FBD9CE334">
    <w:name w:val="1E74B2E2AFDF4968A0F1584FBD9CE334"/>
    <w:rsid w:val="00960511"/>
    <w:rPr>
      <w:lang w:val="en-CA" w:eastAsia="en-CA"/>
    </w:rPr>
  </w:style>
  <w:style w:type="paragraph" w:customStyle="1" w:styleId="166765FC4C4B412DA99D3066652EC8D4">
    <w:name w:val="166765FC4C4B412DA99D3066652EC8D4"/>
    <w:rsid w:val="00960511"/>
    <w:rPr>
      <w:lang w:val="en-CA" w:eastAsia="en-CA"/>
    </w:rPr>
  </w:style>
  <w:style w:type="paragraph" w:customStyle="1" w:styleId="488376E03C0545B2B3498BC9C6DE0CD7">
    <w:name w:val="488376E03C0545B2B3498BC9C6DE0CD7"/>
    <w:rsid w:val="00960511"/>
    <w:rPr>
      <w:lang w:val="en-CA" w:eastAsia="en-CA"/>
    </w:rPr>
  </w:style>
  <w:style w:type="paragraph" w:customStyle="1" w:styleId="EAC05C8EDC3545CBBDED2524A6C465E2">
    <w:name w:val="EAC05C8EDC3545CBBDED2524A6C465E2"/>
    <w:rsid w:val="00960511"/>
    <w:rPr>
      <w:lang w:val="en-CA" w:eastAsia="en-CA"/>
    </w:rPr>
  </w:style>
  <w:style w:type="paragraph" w:customStyle="1" w:styleId="0F7A70BBF2EB4CDBA1595F4F44833B9E">
    <w:name w:val="0F7A70BBF2EB4CDBA1595F4F44833B9E"/>
    <w:rsid w:val="00960511"/>
    <w:rPr>
      <w:lang w:val="en-CA" w:eastAsia="en-CA"/>
    </w:rPr>
  </w:style>
  <w:style w:type="paragraph" w:customStyle="1" w:styleId="8806BE9CAD784506A0B28C80D7F35BD4">
    <w:name w:val="8806BE9CAD784506A0B28C80D7F35BD4"/>
    <w:rsid w:val="00960511"/>
    <w:rPr>
      <w:lang w:val="en-CA" w:eastAsia="en-CA"/>
    </w:rPr>
  </w:style>
  <w:style w:type="paragraph" w:customStyle="1" w:styleId="55F5EA24DAD54065BCCF3F5CA336122F">
    <w:name w:val="55F5EA24DAD54065BCCF3F5CA336122F"/>
    <w:rsid w:val="00960511"/>
    <w:rPr>
      <w:lang w:val="en-CA" w:eastAsia="en-CA"/>
    </w:rPr>
  </w:style>
  <w:style w:type="paragraph" w:customStyle="1" w:styleId="DE25DAD974EA457B9D76E1823CAD310D">
    <w:name w:val="DE25DAD974EA457B9D76E1823CAD310D"/>
    <w:rsid w:val="00960511"/>
    <w:rPr>
      <w:lang w:val="en-CA" w:eastAsia="en-CA"/>
    </w:rPr>
  </w:style>
  <w:style w:type="paragraph" w:customStyle="1" w:styleId="BBDC924929D34C8D9C862DA8DE895C86">
    <w:name w:val="BBDC924929D34C8D9C862DA8DE895C86"/>
    <w:rsid w:val="00960511"/>
    <w:rPr>
      <w:lang w:val="en-CA" w:eastAsia="en-CA"/>
    </w:rPr>
  </w:style>
  <w:style w:type="paragraph" w:customStyle="1" w:styleId="9D94FD6469604DC3A0FA77E73195D2AF">
    <w:name w:val="9D94FD6469604DC3A0FA77E73195D2AF"/>
    <w:rsid w:val="00960511"/>
    <w:rPr>
      <w:lang w:val="en-CA" w:eastAsia="en-CA"/>
    </w:rPr>
  </w:style>
  <w:style w:type="paragraph" w:customStyle="1" w:styleId="02919F38347640B0886C99796A2A85B0">
    <w:name w:val="02919F38347640B0886C99796A2A85B0"/>
    <w:rsid w:val="00960511"/>
    <w:rPr>
      <w:lang w:val="en-CA" w:eastAsia="en-CA"/>
    </w:rPr>
  </w:style>
  <w:style w:type="paragraph" w:customStyle="1" w:styleId="4A104C968CAE4F9E8ACCADD0D244C1AB">
    <w:name w:val="4A104C968CAE4F9E8ACCADD0D244C1AB"/>
    <w:rsid w:val="00960511"/>
    <w:rPr>
      <w:lang w:val="en-CA" w:eastAsia="en-CA"/>
    </w:rPr>
  </w:style>
  <w:style w:type="paragraph" w:customStyle="1" w:styleId="359BE71B811B4A4E9BEF1787449F4BCF">
    <w:name w:val="359BE71B811B4A4E9BEF1787449F4BCF"/>
    <w:rsid w:val="00960511"/>
    <w:rPr>
      <w:lang w:val="en-CA" w:eastAsia="en-CA"/>
    </w:rPr>
  </w:style>
  <w:style w:type="paragraph" w:customStyle="1" w:styleId="4DF60A8F454A421BB63CAD457EA40629">
    <w:name w:val="4DF60A8F454A421BB63CAD457EA40629"/>
    <w:rsid w:val="00960511"/>
    <w:rPr>
      <w:lang w:val="en-CA" w:eastAsia="en-CA"/>
    </w:rPr>
  </w:style>
  <w:style w:type="paragraph" w:customStyle="1" w:styleId="19FCA21F09574092B5C5FC3B63E6DC60">
    <w:name w:val="19FCA21F09574092B5C5FC3B63E6DC60"/>
    <w:rsid w:val="00960511"/>
    <w:rPr>
      <w:lang w:val="en-CA" w:eastAsia="en-CA"/>
    </w:rPr>
  </w:style>
  <w:style w:type="paragraph" w:customStyle="1" w:styleId="7C4D073666D14232973AAF5BFBC247B7">
    <w:name w:val="7C4D073666D14232973AAF5BFBC247B7"/>
    <w:rsid w:val="00960511"/>
    <w:rPr>
      <w:lang w:val="en-CA" w:eastAsia="en-CA"/>
    </w:rPr>
  </w:style>
  <w:style w:type="paragraph" w:customStyle="1" w:styleId="1D4AF0B2EF8D4AC9801F62EC41ED1A0E">
    <w:name w:val="1D4AF0B2EF8D4AC9801F62EC41ED1A0E"/>
    <w:rsid w:val="00960511"/>
    <w:rPr>
      <w:lang w:val="en-CA" w:eastAsia="en-CA"/>
    </w:rPr>
  </w:style>
  <w:style w:type="paragraph" w:customStyle="1" w:styleId="A5F9A40A8AE44D6DBA10E190ACF1C19E">
    <w:name w:val="A5F9A40A8AE44D6DBA10E190ACF1C19E"/>
    <w:rsid w:val="00960511"/>
    <w:rPr>
      <w:lang w:val="en-CA" w:eastAsia="en-CA"/>
    </w:rPr>
  </w:style>
  <w:style w:type="paragraph" w:customStyle="1" w:styleId="3CB432513D8B4F0AA73D9E6CF4BAF8F4">
    <w:name w:val="3CB432513D8B4F0AA73D9E6CF4BAF8F4"/>
    <w:rsid w:val="00960511"/>
    <w:rPr>
      <w:lang w:val="en-CA" w:eastAsia="en-CA"/>
    </w:rPr>
  </w:style>
  <w:style w:type="paragraph" w:customStyle="1" w:styleId="D11A2F9F2E5840818E163F37D9208448">
    <w:name w:val="D11A2F9F2E5840818E163F37D9208448"/>
    <w:rsid w:val="00960511"/>
    <w:rPr>
      <w:lang w:val="en-CA" w:eastAsia="en-CA"/>
    </w:rPr>
  </w:style>
  <w:style w:type="paragraph" w:customStyle="1" w:styleId="93566BD8BA4748F7B815EE39543E258F">
    <w:name w:val="93566BD8BA4748F7B815EE39543E258F"/>
    <w:rsid w:val="00960511"/>
    <w:rPr>
      <w:lang w:val="en-CA" w:eastAsia="en-CA"/>
    </w:rPr>
  </w:style>
  <w:style w:type="paragraph" w:customStyle="1" w:styleId="C893FAB0118742C896185E0FF7250A97">
    <w:name w:val="C893FAB0118742C896185E0FF7250A97"/>
    <w:rsid w:val="00960511"/>
    <w:rPr>
      <w:lang w:val="en-CA" w:eastAsia="en-CA"/>
    </w:rPr>
  </w:style>
  <w:style w:type="paragraph" w:customStyle="1" w:styleId="2F2181E5E8B245269FFC2558D09E5524">
    <w:name w:val="2F2181E5E8B245269FFC2558D09E5524"/>
    <w:rsid w:val="00960511"/>
    <w:rPr>
      <w:lang w:val="en-CA" w:eastAsia="en-CA"/>
    </w:rPr>
  </w:style>
  <w:style w:type="paragraph" w:customStyle="1" w:styleId="42DDD41C96184BD095C16917484534E1">
    <w:name w:val="42DDD41C96184BD095C16917484534E1"/>
    <w:rsid w:val="00960511"/>
    <w:rPr>
      <w:lang w:val="en-CA" w:eastAsia="en-CA"/>
    </w:rPr>
  </w:style>
  <w:style w:type="paragraph" w:customStyle="1" w:styleId="524049119B8F4F29A3BE3CEE6B872FEE">
    <w:name w:val="524049119B8F4F29A3BE3CEE6B872FEE"/>
    <w:rsid w:val="00960511"/>
    <w:rPr>
      <w:lang w:val="en-CA" w:eastAsia="en-CA"/>
    </w:rPr>
  </w:style>
  <w:style w:type="paragraph" w:customStyle="1" w:styleId="B96DD204CBEB412090AB8D995A422D24">
    <w:name w:val="B96DD204CBEB412090AB8D995A422D24"/>
    <w:rsid w:val="00960511"/>
    <w:rPr>
      <w:lang w:val="en-CA" w:eastAsia="en-CA"/>
    </w:rPr>
  </w:style>
  <w:style w:type="paragraph" w:customStyle="1" w:styleId="B616CABF565A4D4AA7149B97AE969624">
    <w:name w:val="B616CABF565A4D4AA7149B97AE969624"/>
    <w:rsid w:val="00960511"/>
    <w:rPr>
      <w:lang w:val="en-CA" w:eastAsia="en-CA"/>
    </w:rPr>
  </w:style>
  <w:style w:type="paragraph" w:customStyle="1" w:styleId="5BFE7A7863244A2D818E15E0FAE2D477">
    <w:name w:val="5BFE7A7863244A2D818E15E0FAE2D477"/>
    <w:rsid w:val="00960511"/>
    <w:rPr>
      <w:lang w:val="en-CA" w:eastAsia="en-CA"/>
    </w:rPr>
  </w:style>
  <w:style w:type="paragraph" w:customStyle="1" w:styleId="D3C6E8FFB1E54DE290678D852A092329">
    <w:name w:val="D3C6E8FFB1E54DE290678D852A092329"/>
    <w:rsid w:val="00960511"/>
    <w:rPr>
      <w:lang w:val="en-CA" w:eastAsia="en-CA"/>
    </w:rPr>
  </w:style>
  <w:style w:type="paragraph" w:customStyle="1" w:styleId="24ABD62566904ABAAFE13DAEEA2825BB1">
    <w:name w:val="24ABD62566904ABAAFE13DAEEA2825BB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E7A7863244A2D818E15E0FAE2D4771">
    <w:name w:val="5BFE7A7863244A2D818E15E0FAE2D477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96306A5B94645B692C2842870FB0D1">
    <w:name w:val="D6096306A5B94645B692C2842870FB0D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93D60B6449CCA2B56CE2347D6A871">
    <w:name w:val="2D4993D60B6449CCA2B56CE2347D6A87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6E8FFB1E54DE290678D852A0923291">
    <w:name w:val="D3C6E8FFB1E54DE290678D852A092329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5800E96244FA1903A107506FF38FB1">
    <w:name w:val="5D55800E96244FA1903A107506FF38FB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E5F7671924A7C9435CCD97359430E1">
    <w:name w:val="C71E5F7671924A7C9435CCD97359430E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84F8A5B984AF882399DCAC5C82E141">
    <w:name w:val="A8484F8A5B984AF882399DCAC5C82E14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F95551F324720A75F54D2820CB90C1">
    <w:name w:val="0A3F95551F324720A75F54D2820CB90C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A6B117514A249DE59FD5B0CEA6361">
    <w:name w:val="E630A6B117514A249DE59FD5B0CEA636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4B2E2AFDF4968A0F1584FBD9CE3341">
    <w:name w:val="1E74B2E2AFDF4968A0F1584FBD9CE334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5FC4C4B412DA99D3066652EC8D41">
    <w:name w:val="166765FC4C4B412DA99D3066652EC8D4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76E03C0545B2B3498BC9C6DE0CD71">
    <w:name w:val="488376E03C0545B2B3498BC9C6DE0CD7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05C8EDC3545CBBDED2524A6C465E21">
    <w:name w:val="EAC05C8EDC3545CBBDED2524A6C465E2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D073666D14232973AAF5BFBC247B71">
    <w:name w:val="7C4D073666D14232973AAF5BFBC247B7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AF0B2EF8D4AC9801F62EC41ED1A0E1">
    <w:name w:val="1D4AF0B2EF8D4AC9801F62EC41ED1A0E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9A40A8AE44D6DBA10E190ACF1C19E1">
    <w:name w:val="A5F9A40A8AE44D6DBA10E190ACF1C19E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A2F9F2E5840818E163F37D92084481">
    <w:name w:val="D11A2F9F2E5840818E163F37D9208448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66BD8BA4748F7B815EE39543E258F1">
    <w:name w:val="93566BD8BA4748F7B815EE39543E258F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FAB0118742C896185E0FF7250A971">
    <w:name w:val="C893FAB0118742C896185E0FF7250A97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181E5E8B245269FFC2558D09E55241">
    <w:name w:val="2F2181E5E8B245269FFC2558D09E5524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1D7FABAB4082B2D2D0CD66826D871">
    <w:name w:val="4D001D7FABAB4082B2D2D0CD66826D87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643F902E54CD9BA9EC82E8ECB9D3C1">
    <w:name w:val="CA3643F902E54CD9BA9EC82E8ECB9D3C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8D23EBF64C5A8BBD33A7E89250001">
    <w:name w:val="274D8D23EBF64C5A8BBD33A7E8925000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67ED0CD9B4AF3B235AD3C47B1F7E51">
    <w:name w:val="28867ED0CD9B4AF3B235AD3C47B1F7E5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B582590248949EDD4BE6B63A08C21">
    <w:name w:val="331EB582590248949EDD4BE6B63A08C2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DD204CBEB412090AB8D995A422D241">
    <w:name w:val="B96DD204CBEB412090AB8D995A422D24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6CABF565A4D4AA7149B97AE9696241">
    <w:name w:val="B616CABF565A4D4AA7149B97AE969624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640CA7FF844568A51989A586474141">
    <w:name w:val="61B640CA7FF844568A51989A586474141"/>
    <w:rsid w:val="009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CC744900246BCABCE26C75FBB1D79">
    <w:name w:val="46CCC744900246BCABCE26C75FBB1D79"/>
    <w:rsid w:val="00967198"/>
    <w:rPr>
      <w:lang w:val="en-CA" w:eastAsia="en-CA"/>
    </w:rPr>
  </w:style>
  <w:style w:type="paragraph" w:customStyle="1" w:styleId="24ABD62566904ABAAFE13DAEEA2825BB2">
    <w:name w:val="24ABD62566904ABAAFE13DAEEA2825BB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E7A7863244A2D818E15E0FAE2D4772">
    <w:name w:val="5BFE7A7863244A2D818E15E0FAE2D477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96306A5B94645B692C2842870FB0D2">
    <w:name w:val="D6096306A5B94645B692C2842870FB0D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93D60B6449CCA2B56CE2347D6A872">
    <w:name w:val="2D4993D60B6449CCA2B56CE2347D6A87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6E8FFB1E54DE290678D852A0923292">
    <w:name w:val="D3C6E8FFB1E54DE290678D852A092329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5800E96244FA1903A107506FF38FB2">
    <w:name w:val="5D55800E96244FA1903A107506FF38FB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E5F7671924A7C9435CCD97359430E2">
    <w:name w:val="C71E5F7671924A7C9435CCD97359430E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CC744900246BCABCE26C75FBB1D791">
    <w:name w:val="46CCC744900246BCABCE26C75FBB1D791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F95551F324720A75F54D2820CB90C2">
    <w:name w:val="0A3F95551F324720A75F54D2820CB90C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A6B117514A249DE59FD5B0CEA6362">
    <w:name w:val="E630A6B117514A249DE59FD5B0CEA636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4B2E2AFDF4968A0F1584FBD9CE3342">
    <w:name w:val="1E74B2E2AFDF4968A0F1584FBD9CE334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5FC4C4B412DA99D3066652EC8D42">
    <w:name w:val="166765FC4C4B412DA99D3066652EC8D4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76E03C0545B2B3498BC9C6DE0CD72">
    <w:name w:val="488376E03C0545B2B3498BC9C6DE0CD7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05C8EDC3545CBBDED2524A6C465E22">
    <w:name w:val="EAC05C8EDC3545CBBDED2524A6C465E2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D073666D14232973AAF5BFBC247B72">
    <w:name w:val="7C4D073666D14232973AAF5BFBC247B7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AF0B2EF8D4AC9801F62EC41ED1A0E2">
    <w:name w:val="1D4AF0B2EF8D4AC9801F62EC41ED1A0E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9A40A8AE44D6DBA10E190ACF1C19E2">
    <w:name w:val="A5F9A40A8AE44D6DBA10E190ACF1C19E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A2F9F2E5840818E163F37D92084482">
    <w:name w:val="D11A2F9F2E5840818E163F37D9208448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66BD8BA4748F7B815EE39543E258F2">
    <w:name w:val="93566BD8BA4748F7B815EE39543E258F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FAB0118742C896185E0FF7250A972">
    <w:name w:val="C893FAB0118742C896185E0FF7250A97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181E5E8B245269FFC2558D09E55242">
    <w:name w:val="2F2181E5E8B245269FFC2558D09E5524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1D7FABAB4082B2D2D0CD66826D872">
    <w:name w:val="4D001D7FABAB4082B2D2D0CD66826D87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643F902E54CD9BA9EC82E8ECB9D3C2">
    <w:name w:val="CA3643F902E54CD9BA9EC82E8ECB9D3C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8D23EBF64C5A8BBD33A7E89250002">
    <w:name w:val="274D8D23EBF64C5A8BBD33A7E8925000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67ED0CD9B4AF3B235AD3C47B1F7E52">
    <w:name w:val="28867ED0CD9B4AF3B235AD3C47B1F7E5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B582590248949EDD4BE6B63A08C22">
    <w:name w:val="331EB582590248949EDD4BE6B63A08C2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DD204CBEB412090AB8D995A422D242">
    <w:name w:val="B96DD204CBEB412090AB8D995A422D24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6CABF565A4D4AA7149B97AE9696242">
    <w:name w:val="B616CABF565A4D4AA7149B97AE969624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640CA7FF844568A51989A586474142">
    <w:name w:val="61B640CA7FF844568A51989A586474142"/>
    <w:rsid w:val="00DA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8034E36194790B58A239F28AAA1F8">
    <w:name w:val="F768034E36194790B58A239F28AAA1F8"/>
    <w:rsid w:val="00F451C7"/>
    <w:rPr>
      <w:lang w:val="en-CA" w:eastAsia="en-CA"/>
    </w:rPr>
  </w:style>
  <w:style w:type="paragraph" w:customStyle="1" w:styleId="F768034E36194790B58A239F28AAA1F81">
    <w:name w:val="F768034E36194790B58A239F28AAA1F81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BD62566904ABAAFE13DAEEA2825BB3">
    <w:name w:val="24ABD62566904ABAAFE13DAEEA2825BB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E7A7863244A2D818E15E0FAE2D4773">
    <w:name w:val="5BFE7A7863244A2D818E15E0FAE2D477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96306A5B94645B692C2842870FB0D3">
    <w:name w:val="D6096306A5B94645B692C2842870FB0D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993D60B6449CCA2B56CE2347D6A873">
    <w:name w:val="2D4993D60B6449CCA2B56CE2347D6A87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6E8FFB1E54DE290678D852A0923293">
    <w:name w:val="D3C6E8FFB1E54DE290678D852A092329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5800E96244FA1903A107506FF38FB3">
    <w:name w:val="5D55800E96244FA1903A107506FF38FB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E5F7671924A7C9435CCD97359430E3">
    <w:name w:val="C71E5F7671924A7C9435CCD97359430E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CC744900246BCABCE26C75FBB1D792">
    <w:name w:val="46CCC744900246BCABCE26C75FBB1D792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F95551F324720A75F54D2820CB90C3">
    <w:name w:val="0A3F95551F324720A75F54D2820CB90C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A6B117514A249DE59FD5B0CEA6363">
    <w:name w:val="E630A6B117514A249DE59FD5B0CEA636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4B2E2AFDF4968A0F1584FBD9CE3343">
    <w:name w:val="1E74B2E2AFDF4968A0F1584FBD9CE334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65FC4C4B412DA99D3066652EC8D43">
    <w:name w:val="166765FC4C4B412DA99D3066652EC8D4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76E03C0545B2B3498BC9C6DE0CD73">
    <w:name w:val="488376E03C0545B2B3498BC9C6DE0CD7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05C8EDC3545CBBDED2524A6C465E23">
    <w:name w:val="EAC05C8EDC3545CBBDED2524A6C465E2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D073666D14232973AAF5BFBC247B73">
    <w:name w:val="7C4D073666D14232973AAF5BFBC247B7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AF0B2EF8D4AC9801F62EC41ED1A0E3">
    <w:name w:val="1D4AF0B2EF8D4AC9801F62EC41ED1A0E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F9A40A8AE44D6DBA10E190ACF1C19E3">
    <w:name w:val="A5F9A40A8AE44D6DBA10E190ACF1C19E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A2F9F2E5840818E163F37D92084483">
    <w:name w:val="D11A2F9F2E5840818E163F37D9208448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66BD8BA4748F7B815EE39543E258F3">
    <w:name w:val="93566BD8BA4748F7B815EE39543E258F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FAB0118742C896185E0FF7250A973">
    <w:name w:val="C893FAB0118742C896185E0FF7250A97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181E5E8B245269FFC2558D09E55243">
    <w:name w:val="2F2181E5E8B245269FFC2558D09E5524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1D7FABAB4082B2D2D0CD66826D873">
    <w:name w:val="4D001D7FABAB4082B2D2D0CD66826D87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643F902E54CD9BA9EC82E8ECB9D3C3">
    <w:name w:val="CA3643F902E54CD9BA9EC82E8ECB9D3C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8D23EBF64C5A8BBD33A7E89250003">
    <w:name w:val="274D8D23EBF64C5A8BBD33A7E8925000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67ED0CD9B4AF3B235AD3C47B1F7E53">
    <w:name w:val="28867ED0CD9B4AF3B235AD3C47B1F7E5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EB582590248949EDD4BE6B63A08C23">
    <w:name w:val="331EB582590248949EDD4BE6B63A08C2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DD204CBEB412090AB8D995A422D243">
    <w:name w:val="B96DD204CBEB412090AB8D995A422D24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6CABF565A4D4AA7149B97AE9696243">
    <w:name w:val="B616CABF565A4D4AA7149B97AE969624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640CA7FF844568A51989A586474143">
    <w:name w:val="61B640CA7FF844568A51989A586474143"/>
    <w:rsid w:val="00F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N8D4CJn+olZI4+ZGuqlRr5qeA==">CgMxLjAaJQoBMBIgCh4IB0IaChFRdWF0dHJvY2VudG8gU2FucxIFQXJpYWwaJQoBMRIgCh4IB0IaChFRdWF0dHJvY2VudG8gU2FucxIFQXJpYWw4AHIhMWg2Y3lEU0ZTSFB6NHBYeUJqa1Z4Z2Y3UmRrVWZyYU5C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397E0E-B823-49B8-848A-6D84623C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and Technology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Jen</cp:lastModifiedBy>
  <cp:revision>9</cp:revision>
  <dcterms:created xsi:type="dcterms:W3CDTF">2024-10-01T21:10:00Z</dcterms:created>
  <dcterms:modified xsi:type="dcterms:W3CDTF">2024-10-01T21:18:00Z</dcterms:modified>
</cp:coreProperties>
</file>