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DF6D85" w:rsidRDefault="00E923BD" w:rsidP="006E044C">
      <w:pPr>
        <w:spacing w:after="0" w:line="240" w:lineRule="auto"/>
        <w:rPr>
          <w:rFonts w:ascii="Calibri" w:eastAsia="Times New Roman" w:hAnsi="Calibri" w:cs="Calibri"/>
          <w:sz w:val="33"/>
          <w:szCs w:val="33"/>
        </w:rPr>
      </w:pP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Notes </w:t>
      </w:r>
      <w:r w:rsidR="007A7196" w:rsidRPr="00DF6D85">
        <w:rPr>
          <w:rFonts w:ascii="Calibri" w:eastAsia="Times New Roman" w:hAnsi="Calibri" w:cs="Calibri"/>
          <w:b/>
          <w:sz w:val="33"/>
          <w:szCs w:val="33"/>
        </w:rPr>
        <w:t>for</w:t>
      </w: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 video </w:t>
      </w:r>
      <w:r w:rsidR="007A7196" w:rsidRPr="00DF6D85">
        <w:rPr>
          <w:rFonts w:ascii="Calibri" w:eastAsia="Times New Roman" w:hAnsi="Calibri" w:cs="Calibri"/>
          <w:b/>
          <w:sz w:val="33"/>
          <w:szCs w:val="33"/>
        </w:rPr>
        <w:t>2.</w:t>
      </w:r>
      <w:r w:rsidR="00EA5ED9">
        <w:rPr>
          <w:rFonts w:ascii="Calibri" w:eastAsia="Times New Roman" w:hAnsi="Calibri" w:cs="Calibri"/>
          <w:b/>
          <w:sz w:val="33"/>
          <w:szCs w:val="33"/>
        </w:rPr>
        <w:t>3.</w:t>
      </w: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 </w:t>
      </w:r>
      <w:hyperlink r:id="rId4" w:history="1">
        <w:r w:rsidR="00EA5ED9" w:rsidRPr="00442701">
          <w:rPr>
            <w:rStyle w:val="Hyperlink"/>
            <w:rFonts w:ascii="Calibri" w:eastAsia="Times New Roman" w:hAnsi="Calibri" w:cs="Calibri"/>
            <w:sz w:val="33"/>
            <w:szCs w:val="33"/>
          </w:rPr>
          <w:t>http://tinyurl.com/rr480/videos/tableconcepts</w:t>
        </w:r>
      </w:hyperlink>
      <w:r w:rsidR="00EA5ED9">
        <w:rPr>
          <w:rFonts w:ascii="Calibri" w:eastAsia="Times New Roman" w:hAnsi="Calibri" w:cs="Calibri"/>
          <w:sz w:val="33"/>
          <w:szCs w:val="33"/>
        </w:rPr>
        <w:t xml:space="preserve"> </w:t>
      </w:r>
      <w:bookmarkStart w:id="0" w:name="_GoBack"/>
      <w:bookmarkEnd w:id="0"/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  <w:r w:rsidRPr="00656172">
        <w:rPr>
          <w:rFonts w:ascii="Calibri" w:eastAsia="Times New Roman" w:hAnsi="Calibri" w:cs="Calibri"/>
          <w:noProof/>
        </w:rPr>
        <w:drawing>
          <wp:inline distT="0" distB="0" distL="0" distR="0">
            <wp:extent cx="6248400" cy="3498676"/>
            <wp:effectExtent l="0" t="0" r="0" b="6985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34" cy="35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  <w:r w:rsidRPr="00656172">
        <w:rPr>
          <w:rFonts w:ascii="Calibri" w:eastAsia="Times New Roman" w:hAnsi="Calibri" w:cs="Calibri"/>
          <w:noProof/>
        </w:rPr>
        <w:drawing>
          <wp:inline distT="0" distB="0" distL="0" distR="0">
            <wp:extent cx="6311900" cy="1407481"/>
            <wp:effectExtent l="0" t="0" r="0" b="254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78" cy="1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6"/>
        <w:gridCol w:w="5392"/>
      </w:tblGrid>
      <w:tr w:rsidR="00656172" w:rsidRPr="00656172" w:rsidTr="00656172">
        <w:trPr>
          <w:trHeight w:val="782"/>
        </w:trPr>
        <w:tc>
          <w:tcPr>
            <w:tcW w:w="2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56172" w:rsidRPr="00656172" w:rsidRDefault="00656172" w:rsidP="00656172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32"/>
                <w:szCs w:val="40"/>
              </w:rPr>
            </w:pPr>
            <w:r w:rsidRPr="00656172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40"/>
                <w:u w:val="single"/>
              </w:rPr>
              <w:t>Experimental or sampling unit:</w:t>
            </w:r>
          </w:p>
        </w:tc>
        <w:tc>
          <w:tcPr>
            <w:tcW w:w="54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56172" w:rsidRPr="00656172" w:rsidRDefault="00656172" w:rsidP="00656172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32"/>
                <w:szCs w:val="40"/>
              </w:rPr>
            </w:pPr>
            <w:r w:rsidRPr="00656172">
              <w:rPr>
                <w:rFonts w:ascii="Calibri" w:eastAsia="Times New Roman" w:hAnsi="Calibri" w:cs="Calibri"/>
                <w:b/>
                <w:bCs/>
                <w:color w:val="00B0F0"/>
                <w:sz w:val="32"/>
                <w:szCs w:val="40"/>
              </w:rPr>
              <w:t>Individual, object, thing, location that you measure or study</w:t>
            </w:r>
          </w:p>
        </w:tc>
      </w:tr>
      <w:tr w:rsidR="00656172" w:rsidRPr="00656172" w:rsidTr="00656172">
        <w:trPr>
          <w:trHeight w:val="774"/>
        </w:trPr>
        <w:tc>
          <w:tcPr>
            <w:tcW w:w="28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56172" w:rsidRPr="00656172" w:rsidRDefault="00656172" w:rsidP="0065617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32"/>
                <w:szCs w:val="40"/>
              </w:rPr>
            </w:pPr>
            <w:r w:rsidRPr="00656172">
              <w:rPr>
                <w:rFonts w:ascii="Calibri" w:eastAsia="Times New Roman" w:hAnsi="Calibri" w:cs="Calibri"/>
                <w:b/>
                <w:bCs/>
                <w:color w:val="92D050"/>
                <w:sz w:val="32"/>
                <w:szCs w:val="40"/>
                <w:u w:val="single"/>
              </w:rPr>
              <w:t xml:space="preserve">Data: </w:t>
            </w:r>
          </w:p>
        </w:tc>
        <w:tc>
          <w:tcPr>
            <w:tcW w:w="5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56172" w:rsidRPr="00656172" w:rsidRDefault="00656172" w:rsidP="00656172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40"/>
              </w:rPr>
            </w:pPr>
            <w:r w:rsidRPr="00656172">
              <w:rPr>
                <w:rFonts w:ascii="Calibri" w:eastAsia="Times New Roman" w:hAnsi="Calibri" w:cs="Calibri"/>
                <w:b/>
                <w:bCs/>
                <w:color w:val="92D050"/>
                <w:sz w:val="32"/>
                <w:szCs w:val="40"/>
              </w:rPr>
              <w:t xml:space="preserve">Values of </w:t>
            </w:r>
            <w:r w:rsidRPr="00656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</w:rPr>
              <w:t>variables</w:t>
            </w:r>
            <w:r w:rsidRPr="00656172">
              <w:rPr>
                <w:rFonts w:ascii="Calibri" w:eastAsia="Times New Roman" w:hAnsi="Calibri" w:cs="Calibri"/>
                <w:b/>
                <w:bCs/>
                <w:color w:val="92D050"/>
                <w:sz w:val="32"/>
                <w:szCs w:val="40"/>
              </w:rPr>
              <w:t xml:space="preserve"> (what you measure or record)</w:t>
            </w:r>
          </w:p>
        </w:tc>
      </w:tr>
    </w:tbl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  <w:r w:rsidRPr="0065617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553200" cy="5238451"/>
            <wp:effectExtent l="0" t="0" r="0" b="63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05" cy="526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  <w:r w:rsidRPr="00656172">
        <w:rPr>
          <w:rFonts w:ascii="Calibri" w:eastAsia="Times New Roman" w:hAnsi="Calibri" w:cs="Calibri"/>
          <w:noProof/>
        </w:rPr>
        <w:drawing>
          <wp:inline distT="0" distB="0" distL="0" distR="0">
            <wp:extent cx="3429000" cy="1570020"/>
            <wp:effectExtent l="0" t="0" r="0" b="0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07" cy="15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 w:rsidP="004E2BE6">
      <w:pPr>
        <w:spacing w:after="0" w:line="240" w:lineRule="auto"/>
      </w:pPr>
    </w:p>
    <w:sectPr w:rsidR="000D101A" w:rsidSect="0094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44C"/>
    <w:rsid w:val="000D101A"/>
    <w:rsid w:val="004E2BE6"/>
    <w:rsid w:val="00656172"/>
    <w:rsid w:val="006E044C"/>
    <w:rsid w:val="007A7196"/>
    <w:rsid w:val="00945169"/>
    <w:rsid w:val="009F6E8E"/>
    <w:rsid w:val="00D77847"/>
    <w:rsid w:val="00DD083A"/>
    <w:rsid w:val="00DF6D85"/>
    <w:rsid w:val="00E923BD"/>
    <w:rsid w:val="00EA5ED9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24E8"/>
  <w15:docId w15:val="{B8D5CC06-FD3D-4A6C-B7AC-1243D5B9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inyurl.com/rr480/videos/tableconcep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10</cp:revision>
  <dcterms:created xsi:type="dcterms:W3CDTF">2020-09-24T18:58:00Z</dcterms:created>
  <dcterms:modified xsi:type="dcterms:W3CDTF">2021-08-28T17:23:00Z</dcterms:modified>
</cp:coreProperties>
</file>